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E5" w:rsidRPr="00C770E4" w:rsidRDefault="005F686E" w:rsidP="00CE27F6">
      <w:pPr>
        <w:spacing w:line="240" w:lineRule="auto"/>
        <w:rPr>
          <w:rFonts w:ascii="Garamond" w:hAnsi="Garamond" w:cs="Times New Roman"/>
          <w:color w:val="000080"/>
        </w:rPr>
      </w:pPr>
      <w:r w:rsidRPr="00C770E4">
        <w:rPr>
          <w:rFonts w:ascii="Garamond" w:hAnsi="Garamond" w:cs="Times New Roman"/>
          <w:color w:val="000080"/>
        </w:rPr>
        <w:t xml:space="preserve">VENUE </w:t>
      </w:r>
      <w:r w:rsidR="00172BE5" w:rsidRPr="00C770E4">
        <w:rPr>
          <w:rFonts w:ascii="Garamond" w:hAnsi="Garamond" w:cs="Times New Roman"/>
          <w:color w:val="000080"/>
        </w:rPr>
        <w:t xml:space="preserve">ANNOUNCEMENT No. </w:t>
      </w:r>
      <w:r w:rsidR="002C4D9D">
        <w:rPr>
          <w:rFonts w:ascii="Garamond" w:hAnsi="Garamond" w:cs="Times New Roman"/>
          <w:color w:val="000080"/>
        </w:rPr>
        <w:t>2019.7</w:t>
      </w:r>
      <w:r w:rsidR="00836F37">
        <w:rPr>
          <w:rFonts w:ascii="Garamond" w:hAnsi="Garamond" w:cs="Times New Roman"/>
          <w:color w:val="000080"/>
        </w:rPr>
        <w:t xml:space="preserve">- </w:t>
      </w:r>
      <w:r w:rsidR="002C4D9D">
        <w:rPr>
          <w:rFonts w:ascii="Garamond" w:hAnsi="Garamond" w:cs="Times New Roman"/>
          <w:color w:val="000080"/>
        </w:rPr>
        <w:t xml:space="preserve">Education </w:t>
      </w:r>
      <w:r w:rsidR="00FE231F">
        <w:rPr>
          <w:rFonts w:ascii="Garamond" w:hAnsi="Garamond" w:cs="Times New Roman"/>
          <w:color w:val="000080"/>
        </w:rPr>
        <w:t>Supervisors’ Workshop</w:t>
      </w:r>
    </w:p>
    <w:p w:rsidR="00A87204" w:rsidRPr="00FE231F" w:rsidRDefault="00A87204" w:rsidP="00A87204">
      <w:pPr>
        <w:spacing w:line="240" w:lineRule="auto"/>
        <w:rPr>
          <w:rFonts w:ascii="Garamond" w:hAnsi="Garamond" w:cs="Times New Roman"/>
          <w:b/>
        </w:rPr>
      </w:pPr>
      <w:r w:rsidRPr="00FE231F">
        <w:rPr>
          <w:rFonts w:ascii="Garamond" w:hAnsi="Garamond" w:cs="Times New Roman"/>
          <w:b/>
        </w:rPr>
        <w:t xml:space="preserve">Announcement Date: </w:t>
      </w:r>
      <w:r w:rsidR="002C4D9D">
        <w:rPr>
          <w:rFonts w:ascii="Garamond" w:hAnsi="Garamond" w:cs="Times New Roman"/>
          <w:b/>
        </w:rPr>
        <w:t>June 26, 2019</w:t>
      </w:r>
    </w:p>
    <w:p w:rsidR="00A87204" w:rsidRPr="00FE231F" w:rsidRDefault="005E5F77" w:rsidP="00A87204">
      <w:pPr>
        <w:spacing w:line="240" w:lineRule="auto"/>
        <w:rPr>
          <w:rFonts w:ascii="Garamond" w:hAnsi="Garamond" w:cs="Times New Roman"/>
          <w:b/>
        </w:rPr>
      </w:pPr>
      <w:r w:rsidRPr="00FE231F">
        <w:rPr>
          <w:rFonts w:ascii="Garamond" w:hAnsi="Garamond" w:cs="Times New Roman"/>
          <w:b/>
        </w:rPr>
        <w:t>Closing Date:</w:t>
      </w:r>
      <w:r w:rsidRPr="00FE231F">
        <w:rPr>
          <w:rFonts w:ascii="Garamond" w:hAnsi="Garamond" w:cs="Times New Roman"/>
          <w:b/>
        </w:rPr>
        <w:tab/>
        <w:t xml:space="preserve">           </w:t>
      </w:r>
      <w:r w:rsidR="002C4D9D">
        <w:rPr>
          <w:rFonts w:ascii="Garamond" w:hAnsi="Garamond" w:cs="Times New Roman"/>
          <w:b/>
        </w:rPr>
        <w:t>July 17, 2019</w:t>
      </w:r>
      <w:r w:rsidR="00DE0AE5" w:rsidRPr="00FE231F">
        <w:rPr>
          <w:rFonts w:ascii="Garamond" w:hAnsi="Garamond" w:cs="Times New Roman"/>
          <w:b/>
        </w:rPr>
        <w:t xml:space="preserve"> at 4:00pm</w:t>
      </w:r>
      <w:r w:rsidR="00A87204" w:rsidRPr="00FE231F">
        <w:rPr>
          <w:rFonts w:ascii="Garamond" w:hAnsi="Garamond" w:cs="Times New Roman"/>
          <w:b/>
        </w:rPr>
        <w:t xml:space="preserve"> </w:t>
      </w:r>
      <w:bookmarkStart w:id="0" w:name="_GoBack"/>
      <w:bookmarkEnd w:id="0"/>
    </w:p>
    <w:p w:rsidR="00DE0AE5" w:rsidRPr="00FE231F" w:rsidRDefault="005B1BB6" w:rsidP="00A87204">
      <w:pPr>
        <w:spacing w:line="240" w:lineRule="auto"/>
        <w:rPr>
          <w:rFonts w:ascii="Garamond" w:hAnsi="Garamond" w:cs="Times New Roman"/>
        </w:rPr>
      </w:pPr>
      <w:r w:rsidRPr="00FE231F">
        <w:rPr>
          <w:rFonts w:ascii="Garamond" w:hAnsi="Garamond" w:cs="Times New Roman"/>
        </w:rPr>
        <w:t xml:space="preserve">The U.S. Peace Corps/Uganda </w:t>
      </w:r>
      <w:r w:rsidR="00A4411D" w:rsidRPr="00FE231F">
        <w:rPr>
          <w:rFonts w:ascii="Garamond" w:hAnsi="Garamond" w:cs="Times New Roman"/>
        </w:rPr>
        <w:t xml:space="preserve">wishes to </w:t>
      </w:r>
      <w:r w:rsidR="00DE0AE5" w:rsidRPr="00FE231F">
        <w:rPr>
          <w:rFonts w:ascii="Garamond" w:hAnsi="Garamond" w:cs="Times New Roman"/>
        </w:rPr>
        <w:t>find a venue for an upcoming workshop</w:t>
      </w:r>
      <w:r w:rsidR="00A4411D" w:rsidRPr="00FE231F">
        <w:rPr>
          <w:rFonts w:ascii="Garamond" w:hAnsi="Garamond" w:cs="Times New Roman"/>
        </w:rPr>
        <w:t>. The</w:t>
      </w:r>
      <w:r w:rsidR="00DE0AE5" w:rsidRPr="00FE231F">
        <w:rPr>
          <w:rFonts w:ascii="Garamond" w:hAnsi="Garamond" w:cs="Times New Roman"/>
        </w:rPr>
        <w:t xml:space="preserve"> desired venue should meet the requirements below: </w:t>
      </w:r>
    </w:p>
    <w:p w:rsidR="00DE0AE5" w:rsidRPr="00FE231F" w:rsidRDefault="005F686E" w:rsidP="00DE0AE5">
      <w:pPr>
        <w:pStyle w:val="ListParagraph"/>
        <w:numPr>
          <w:ilvl w:val="0"/>
          <w:numId w:val="10"/>
        </w:numPr>
        <w:spacing w:line="240" w:lineRule="auto"/>
        <w:rPr>
          <w:rFonts w:ascii="Garamond" w:hAnsi="Garamond" w:cs="Times New Roman"/>
        </w:rPr>
      </w:pPr>
      <w:r w:rsidRPr="00FE231F">
        <w:rPr>
          <w:rFonts w:ascii="Garamond" w:hAnsi="Garamond" w:cs="Times New Roman"/>
        </w:rPr>
        <w:t>B</w:t>
      </w:r>
      <w:r w:rsidR="00DE0AE5" w:rsidRPr="00FE231F">
        <w:rPr>
          <w:rFonts w:ascii="Garamond" w:hAnsi="Garamond" w:cs="Times New Roman"/>
        </w:rPr>
        <w:t>e 15-30kms from Kampala City Center</w:t>
      </w:r>
    </w:p>
    <w:p w:rsidR="00DE0AE5" w:rsidRPr="00FE231F" w:rsidRDefault="00DE0AE5" w:rsidP="00DE0AE5">
      <w:pPr>
        <w:pStyle w:val="ListParagraph"/>
        <w:numPr>
          <w:ilvl w:val="0"/>
          <w:numId w:val="10"/>
        </w:numPr>
        <w:spacing w:line="240" w:lineRule="auto"/>
        <w:rPr>
          <w:rFonts w:ascii="Garamond" w:hAnsi="Garamond" w:cs="Times New Roman"/>
        </w:rPr>
      </w:pPr>
      <w:r w:rsidRPr="00FE231F">
        <w:rPr>
          <w:rFonts w:ascii="Garamond" w:hAnsi="Garamond" w:cs="Times New Roman"/>
        </w:rPr>
        <w:t>Be</w:t>
      </w:r>
      <w:r w:rsidR="005F686E" w:rsidRPr="00FE231F">
        <w:rPr>
          <w:rFonts w:ascii="Garamond" w:hAnsi="Garamond" w:cs="Times New Roman"/>
        </w:rPr>
        <w:t xml:space="preserve"> of a modest setting</w:t>
      </w:r>
      <w:r w:rsidR="00836F37" w:rsidRPr="00FE231F">
        <w:rPr>
          <w:rFonts w:ascii="Garamond" w:hAnsi="Garamond" w:cs="Times New Roman"/>
        </w:rPr>
        <w:t xml:space="preserve"> (not a four or five star hotel)</w:t>
      </w:r>
      <w:r w:rsidR="005F686E" w:rsidRPr="00FE231F">
        <w:rPr>
          <w:rFonts w:ascii="Garamond" w:hAnsi="Garamond" w:cs="Times New Roman"/>
        </w:rPr>
        <w:t>,</w:t>
      </w:r>
    </w:p>
    <w:p w:rsidR="00DE0AE5" w:rsidRPr="00FE231F" w:rsidRDefault="00DE0AE5" w:rsidP="00DE0AE5">
      <w:pPr>
        <w:pStyle w:val="ListParagraph"/>
        <w:numPr>
          <w:ilvl w:val="0"/>
          <w:numId w:val="10"/>
        </w:numPr>
        <w:spacing w:line="240" w:lineRule="auto"/>
        <w:rPr>
          <w:rFonts w:ascii="Garamond" w:hAnsi="Garamond" w:cs="Times New Roman"/>
        </w:rPr>
      </w:pPr>
      <w:r w:rsidRPr="00FE231F">
        <w:rPr>
          <w:rFonts w:ascii="Garamond" w:hAnsi="Garamond" w:cs="Times New Roman"/>
        </w:rPr>
        <w:t xml:space="preserve">Have accommodation of at least </w:t>
      </w:r>
      <w:r w:rsidR="00FE231F" w:rsidRPr="00FE231F">
        <w:rPr>
          <w:rFonts w:ascii="Garamond" w:hAnsi="Garamond" w:cs="Times New Roman"/>
        </w:rPr>
        <w:t>5</w:t>
      </w:r>
      <w:r w:rsidR="002C4D9D">
        <w:rPr>
          <w:rFonts w:ascii="Garamond" w:hAnsi="Garamond" w:cs="Times New Roman"/>
        </w:rPr>
        <w:t>1</w:t>
      </w:r>
      <w:r w:rsidR="00FE231F" w:rsidRPr="00FE231F">
        <w:rPr>
          <w:rFonts w:ascii="Garamond" w:hAnsi="Garamond" w:cs="Times New Roman"/>
        </w:rPr>
        <w:t xml:space="preserve"> </w:t>
      </w:r>
      <w:r w:rsidR="00836F37" w:rsidRPr="00FE231F">
        <w:rPr>
          <w:rFonts w:ascii="Garamond" w:hAnsi="Garamond" w:cs="Times New Roman"/>
        </w:rPr>
        <w:t xml:space="preserve">single rooms; </w:t>
      </w:r>
      <w:r w:rsidR="00FE231F" w:rsidRPr="00FE231F">
        <w:rPr>
          <w:rFonts w:ascii="Garamond" w:hAnsi="Garamond" w:cs="Times New Roman"/>
        </w:rPr>
        <w:t>1</w:t>
      </w:r>
      <w:r w:rsidR="002C4D9D">
        <w:rPr>
          <w:rFonts w:ascii="Garamond" w:hAnsi="Garamond" w:cs="Times New Roman"/>
        </w:rPr>
        <w:t>6</w:t>
      </w:r>
      <w:r w:rsidRPr="00FE231F">
        <w:rPr>
          <w:rFonts w:ascii="Garamond" w:hAnsi="Garamond" w:cs="Times New Roman"/>
        </w:rPr>
        <w:t xml:space="preserve"> shared/twin; and </w:t>
      </w:r>
      <w:r w:rsidR="002C4D9D">
        <w:rPr>
          <w:rFonts w:ascii="Garamond" w:hAnsi="Garamond" w:cs="Times New Roman"/>
        </w:rPr>
        <w:t>5</w:t>
      </w:r>
      <w:r w:rsidR="00836F37" w:rsidRPr="00FE231F">
        <w:rPr>
          <w:rFonts w:ascii="Garamond" w:hAnsi="Garamond" w:cs="Times New Roman"/>
        </w:rPr>
        <w:t xml:space="preserve"> double room</w:t>
      </w:r>
    </w:p>
    <w:p w:rsidR="00DE0AE5" w:rsidRPr="00FE231F" w:rsidRDefault="00DE0AE5" w:rsidP="00DE0AE5">
      <w:pPr>
        <w:pStyle w:val="ListParagraph"/>
        <w:numPr>
          <w:ilvl w:val="0"/>
          <w:numId w:val="10"/>
        </w:numPr>
        <w:spacing w:line="240" w:lineRule="auto"/>
        <w:rPr>
          <w:rFonts w:ascii="Garamond" w:hAnsi="Garamond" w:cs="Times New Roman"/>
        </w:rPr>
      </w:pPr>
      <w:r w:rsidRPr="00FE231F">
        <w:rPr>
          <w:rFonts w:ascii="Garamond" w:hAnsi="Garamond" w:cs="Times New Roman"/>
        </w:rPr>
        <w:t xml:space="preserve">Be able to host </w:t>
      </w:r>
      <w:r w:rsidR="002C4D9D">
        <w:rPr>
          <w:rFonts w:ascii="Garamond" w:hAnsi="Garamond" w:cs="Times New Roman"/>
        </w:rPr>
        <w:t>98</w:t>
      </w:r>
      <w:r w:rsidRPr="00FE231F">
        <w:rPr>
          <w:rFonts w:ascii="Garamond" w:hAnsi="Garamond" w:cs="Times New Roman"/>
        </w:rPr>
        <w:t xml:space="preserve"> participants</w:t>
      </w:r>
    </w:p>
    <w:p w:rsidR="005F686E" w:rsidRPr="00FE231F" w:rsidRDefault="00DE0AE5" w:rsidP="003D3809">
      <w:pPr>
        <w:pStyle w:val="ListParagraph"/>
        <w:numPr>
          <w:ilvl w:val="0"/>
          <w:numId w:val="10"/>
        </w:numPr>
        <w:spacing w:line="240" w:lineRule="auto"/>
        <w:rPr>
          <w:rFonts w:ascii="Garamond" w:hAnsi="Garamond" w:cs="Times New Roman"/>
        </w:rPr>
      </w:pPr>
      <w:r w:rsidRPr="00FE231F">
        <w:rPr>
          <w:rFonts w:ascii="Garamond" w:hAnsi="Garamond" w:cs="Times New Roman"/>
        </w:rPr>
        <w:t xml:space="preserve">Have at least </w:t>
      </w:r>
      <w:r w:rsidR="00FE231F" w:rsidRPr="00FE231F">
        <w:rPr>
          <w:rFonts w:ascii="Garamond" w:hAnsi="Garamond" w:cs="Times New Roman"/>
        </w:rPr>
        <w:t>4</w:t>
      </w:r>
      <w:r w:rsidRPr="00FE231F">
        <w:rPr>
          <w:rFonts w:ascii="Garamond" w:hAnsi="Garamond" w:cs="Times New Roman"/>
        </w:rPr>
        <w:t xml:space="preserve"> conference halls</w:t>
      </w:r>
    </w:p>
    <w:p w:rsidR="00DE0AE5" w:rsidRPr="00FE231F" w:rsidRDefault="00DE0AE5" w:rsidP="00A87204">
      <w:pPr>
        <w:spacing w:line="240" w:lineRule="auto"/>
        <w:rPr>
          <w:rFonts w:ascii="Garamond" w:hAnsi="Garamond" w:cs="Times New Roman"/>
        </w:rPr>
      </w:pPr>
      <w:r w:rsidRPr="00FE231F">
        <w:rPr>
          <w:rFonts w:ascii="Garamond" w:hAnsi="Garamond" w:cs="Times New Roman"/>
        </w:rPr>
        <w:t>If vendor meets specified requirements above, please fill out the RFQ below:</w:t>
      </w:r>
    </w:p>
    <w:p w:rsidR="005F686E" w:rsidRPr="00FE231F" w:rsidRDefault="005F686E" w:rsidP="005F686E">
      <w:pPr>
        <w:numPr>
          <w:ilvl w:val="0"/>
          <w:numId w:val="11"/>
        </w:numPr>
        <w:spacing w:after="0" w:line="240" w:lineRule="auto"/>
        <w:ind w:hanging="720"/>
        <w:rPr>
          <w:rFonts w:ascii="Garamond" w:eastAsia="Times New Roman" w:hAnsi="Garamond" w:cs="Times New Roman"/>
        </w:rPr>
      </w:pPr>
      <w:r w:rsidRPr="00FE231F">
        <w:rPr>
          <w:rFonts w:ascii="Garamond" w:eastAsia="Times New Roman" w:hAnsi="Garamond" w:cs="Times New Roman"/>
          <w:b/>
        </w:rPr>
        <w:t>Price/Period of Performance</w:t>
      </w:r>
      <w:r w:rsidRPr="00FE231F">
        <w:rPr>
          <w:rFonts w:ascii="Garamond" w:eastAsia="Times New Roman" w:hAnsi="Garamond" w:cs="Times New Roman"/>
        </w:rPr>
        <w:t xml:space="preserve">: </w:t>
      </w:r>
      <w:r w:rsidR="00FE231F" w:rsidRPr="00FE231F">
        <w:rPr>
          <w:rFonts w:ascii="Garamond" w:eastAsia="Times New Roman" w:hAnsi="Garamond" w:cs="Times New Roman"/>
        </w:rPr>
        <w:t>January 1</w:t>
      </w:r>
      <w:r w:rsidR="002C4D9D">
        <w:rPr>
          <w:rFonts w:ascii="Garamond" w:eastAsia="Times New Roman" w:hAnsi="Garamond" w:cs="Times New Roman"/>
        </w:rPr>
        <w:t>2</w:t>
      </w:r>
      <w:r w:rsidRPr="00FE231F">
        <w:rPr>
          <w:rFonts w:ascii="Garamond" w:eastAsia="Times New Roman" w:hAnsi="Garamond" w:cs="Times New Roman"/>
        </w:rPr>
        <w:t xml:space="preserve"> – </w:t>
      </w:r>
      <w:r w:rsidR="00FE231F" w:rsidRPr="00FE231F">
        <w:rPr>
          <w:rFonts w:ascii="Garamond" w:eastAsia="Times New Roman" w:hAnsi="Garamond" w:cs="Times New Roman"/>
        </w:rPr>
        <w:t>1</w:t>
      </w:r>
      <w:r w:rsidR="002C4D9D">
        <w:rPr>
          <w:rFonts w:ascii="Garamond" w:eastAsia="Times New Roman" w:hAnsi="Garamond" w:cs="Times New Roman"/>
        </w:rPr>
        <w:t>7</w:t>
      </w:r>
      <w:r w:rsidRPr="00FE231F">
        <w:rPr>
          <w:rFonts w:ascii="Garamond" w:eastAsia="Times New Roman" w:hAnsi="Garamond" w:cs="Times New Roman"/>
        </w:rPr>
        <w:t>, 20</w:t>
      </w:r>
      <w:r w:rsidR="002C4D9D">
        <w:rPr>
          <w:rFonts w:ascii="Garamond" w:eastAsia="Times New Roman" w:hAnsi="Garamond" w:cs="Times New Roman"/>
        </w:rPr>
        <w:t>20</w:t>
      </w:r>
    </w:p>
    <w:p w:rsidR="005F686E" w:rsidRPr="00FE231F" w:rsidRDefault="005F686E" w:rsidP="005F686E">
      <w:pPr>
        <w:spacing w:after="0" w:line="240" w:lineRule="auto"/>
        <w:ind w:left="720"/>
        <w:rPr>
          <w:rFonts w:ascii="Garamond" w:eastAsia="Times New Roman" w:hAnsi="Garamond" w:cs="Times New Roman"/>
        </w:rPr>
      </w:pPr>
    </w:p>
    <w:p w:rsidR="005F686E" w:rsidRPr="00FE231F" w:rsidRDefault="005F686E" w:rsidP="005F686E">
      <w:pPr>
        <w:spacing w:after="0" w:line="240" w:lineRule="auto"/>
        <w:rPr>
          <w:rFonts w:ascii="Garamond" w:eastAsia="Times New Roman" w:hAnsi="Garamond" w:cs="Times New Roman"/>
          <w:b/>
        </w:rPr>
      </w:pPr>
      <w:r w:rsidRPr="00FE231F">
        <w:rPr>
          <w:rFonts w:ascii="Garamond" w:eastAsia="Times New Roman" w:hAnsi="Garamond" w:cs="Times New Roman"/>
          <w:b/>
        </w:rPr>
        <w:t>Supplies or Equipment (see Appendix1)</w:t>
      </w:r>
    </w:p>
    <w:p w:rsidR="005F686E" w:rsidRPr="00FE231F" w:rsidRDefault="005F686E" w:rsidP="005F686E">
      <w:pPr>
        <w:spacing w:after="0" w:line="240" w:lineRule="auto"/>
        <w:rPr>
          <w:rFonts w:ascii="Garamond" w:eastAsia="Times New Roman" w:hAnsi="Garamond" w:cs="Times New Roman"/>
          <w:b/>
        </w:rPr>
      </w:pPr>
    </w:p>
    <w:tbl>
      <w:tblPr>
        <w:tblStyle w:val="TableGrid"/>
        <w:tblpPr w:leftFromText="180" w:rightFromText="180" w:vertAnchor="text" w:tblpY="1"/>
        <w:tblOverlap w:val="never"/>
        <w:tblW w:w="9265" w:type="dxa"/>
        <w:tblLayout w:type="fixed"/>
        <w:tblLook w:val="04A0" w:firstRow="1" w:lastRow="0" w:firstColumn="1" w:lastColumn="0" w:noHBand="0" w:noVBand="1"/>
      </w:tblPr>
      <w:tblGrid>
        <w:gridCol w:w="1165"/>
        <w:gridCol w:w="2430"/>
        <w:gridCol w:w="900"/>
        <w:gridCol w:w="1620"/>
        <w:gridCol w:w="1530"/>
        <w:gridCol w:w="1620"/>
      </w:tblGrid>
      <w:tr w:rsidR="002C4D9D" w:rsidRPr="002C4D9D" w:rsidTr="002C4D9D">
        <w:tc>
          <w:tcPr>
            <w:tcW w:w="1165"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Date</w:t>
            </w:r>
          </w:p>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Item/Description</w:t>
            </w:r>
          </w:p>
        </w:tc>
        <w:tc>
          <w:tcPr>
            <w:tcW w:w="900"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 of people</w:t>
            </w:r>
          </w:p>
        </w:tc>
        <w:tc>
          <w:tcPr>
            <w:tcW w:w="1620"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QTY/Amount of Units</w:t>
            </w:r>
          </w:p>
        </w:tc>
        <w:tc>
          <w:tcPr>
            <w:tcW w:w="1530"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Rate Per Unit Cost</w:t>
            </w:r>
          </w:p>
        </w:tc>
        <w:tc>
          <w:tcPr>
            <w:tcW w:w="1620"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Subtotal</w:t>
            </w: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1/12/2020</w:t>
            </w:r>
          </w:p>
        </w:tc>
        <w:tc>
          <w:tcPr>
            <w:tcW w:w="2430" w:type="dxa"/>
          </w:tcPr>
          <w:p w:rsidR="002C4D9D" w:rsidRPr="002C4D9D" w:rsidRDefault="002C4D9D" w:rsidP="002C4D9D">
            <w:pPr>
              <w:rPr>
                <w:rFonts w:ascii="Garamond" w:eastAsia="Times New Roman" w:hAnsi="Garamond" w:cs="Times New Roman"/>
                <w:b/>
              </w:rPr>
            </w:pPr>
          </w:p>
        </w:tc>
        <w:tc>
          <w:tcPr>
            <w:tcW w:w="900" w:type="dxa"/>
          </w:tcPr>
          <w:p w:rsidR="002C4D9D" w:rsidRPr="002C4D9D" w:rsidRDefault="002C4D9D" w:rsidP="002C4D9D">
            <w:pPr>
              <w:rPr>
                <w:rFonts w:ascii="Garamond" w:eastAsia="Times New Roman" w:hAnsi="Garamond" w:cs="Times New Roman"/>
                <w:b/>
              </w:rPr>
            </w:pPr>
          </w:p>
        </w:tc>
        <w:tc>
          <w:tcPr>
            <w:tcW w:w="1620" w:type="dxa"/>
          </w:tcPr>
          <w:p w:rsidR="002C4D9D" w:rsidRPr="002C4D9D" w:rsidRDefault="002C4D9D" w:rsidP="002C4D9D">
            <w:pPr>
              <w:rPr>
                <w:rFonts w:ascii="Garamond" w:eastAsia="Times New Roman" w:hAnsi="Garamond" w:cs="Times New Roman"/>
                <w:b/>
              </w:rPr>
            </w:pPr>
          </w:p>
        </w:tc>
        <w:tc>
          <w:tcPr>
            <w:tcW w:w="1530" w:type="dxa"/>
          </w:tcPr>
          <w:p w:rsidR="002C4D9D" w:rsidRPr="002C4D9D" w:rsidRDefault="002C4D9D" w:rsidP="002C4D9D">
            <w:pPr>
              <w:rPr>
                <w:rFonts w:ascii="Garamond" w:eastAsia="Times New Roman" w:hAnsi="Garamond" w:cs="Times New Roman"/>
                <w:b/>
              </w:rPr>
            </w:pPr>
          </w:p>
        </w:tc>
        <w:tc>
          <w:tcPr>
            <w:tcW w:w="1620" w:type="dxa"/>
          </w:tcPr>
          <w:p w:rsidR="002C4D9D" w:rsidRPr="002C4D9D" w:rsidRDefault="002C4D9D" w:rsidP="002C4D9D">
            <w:pPr>
              <w:rPr>
                <w:rFonts w:ascii="Garamond" w:eastAsia="Times New Roman" w:hAnsi="Garamond" w:cs="Times New Roman"/>
                <w:b/>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rPr>
              <w:t>Conference Hall (Big)</w:t>
            </w:r>
          </w:p>
        </w:tc>
        <w:tc>
          <w:tcPr>
            <w:tcW w:w="900"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rPr>
              <w:t>100</w:t>
            </w:r>
          </w:p>
        </w:tc>
        <w:tc>
          <w:tcPr>
            <w:tcW w:w="1620"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b/>
              </w:rPr>
            </w:pPr>
          </w:p>
        </w:tc>
        <w:tc>
          <w:tcPr>
            <w:tcW w:w="1620" w:type="dxa"/>
          </w:tcPr>
          <w:p w:rsidR="002C4D9D" w:rsidRPr="002C4D9D" w:rsidRDefault="002C4D9D" w:rsidP="002C4D9D">
            <w:pPr>
              <w:rPr>
                <w:rFonts w:ascii="Garamond" w:eastAsia="Times New Roman" w:hAnsi="Garamond" w:cs="Times New Roman"/>
                <w:b/>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Lunch</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2</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2</w:t>
            </w:r>
          </w:p>
        </w:tc>
        <w:tc>
          <w:tcPr>
            <w:tcW w:w="1530" w:type="dxa"/>
          </w:tcPr>
          <w:p w:rsidR="002C4D9D" w:rsidRPr="002C4D9D" w:rsidRDefault="002C4D9D" w:rsidP="002C4D9D">
            <w:pPr>
              <w:rPr>
                <w:rFonts w:ascii="Garamond" w:eastAsia="Times New Roman" w:hAnsi="Garamond" w:cs="Times New Roman"/>
                <w:b/>
              </w:rPr>
            </w:pPr>
          </w:p>
        </w:tc>
        <w:tc>
          <w:tcPr>
            <w:tcW w:w="1620" w:type="dxa"/>
          </w:tcPr>
          <w:p w:rsidR="002C4D9D" w:rsidRPr="002C4D9D" w:rsidRDefault="002C4D9D" w:rsidP="002C4D9D">
            <w:pPr>
              <w:rPr>
                <w:rFonts w:ascii="Garamond" w:eastAsia="Times New Roman" w:hAnsi="Garamond" w:cs="Times New Roman"/>
                <w:b/>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 tea (PM)</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46</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46</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Dinner</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46</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46</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Singles</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14</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14</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Shared/Twin</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32</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16</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Storage Room</w:t>
            </w: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Drinking Water (Jumbo)</w:t>
            </w:r>
          </w:p>
        </w:tc>
        <w:tc>
          <w:tcPr>
            <w:tcW w:w="900" w:type="dxa"/>
          </w:tcPr>
          <w:p w:rsidR="002C4D9D" w:rsidRPr="002C4D9D" w:rsidDel="007F2A6B"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 xml:space="preserve">2 </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b/>
              </w:rPr>
            </w:pP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c>
          <w:tcPr>
            <w:tcW w:w="15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b/>
              </w:rPr>
              <w:t>SUBTOTAL</w:t>
            </w: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1/13/2020</w:t>
            </w:r>
          </w:p>
        </w:tc>
        <w:tc>
          <w:tcPr>
            <w:tcW w:w="2430" w:type="dxa"/>
          </w:tcPr>
          <w:p w:rsidR="002C4D9D" w:rsidRPr="002C4D9D" w:rsidRDefault="002C4D9D" w:rsidP="002C4D9D">
            <w:pPr>
              <w:rPr>
                <w:rFonts w:ascii="Garamond" w:eastAsia="Times New Roman" w:hAnsi="Garamond" w:cs="Times New Roman"/>
                <w:b/>
              </w:rPr>
            </w:pP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Conference Hall (Big)</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100</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 Out Spaces</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35</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Office Space for Staff</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13</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Storage Room</w:t>
            </w: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Breakfast</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46</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46</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 tea (AM)</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51</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Lunch</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51</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 tea (PM)</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51</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Dinner</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46</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46</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Singles</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14</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14</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Shared/Twin</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32</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16</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Drinking Water (Jumbo)</w:t>
            </w: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 xml:space="preserve">3 </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c>
          <w:tcPr>
            <w:tcW w:w="1530"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SUBTOTAL</w:t>
            </w: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1/14/2020</w:t>
            </w:r>
          </w:p>
        </w:tc>
        <w:tc>
          <w:tcPr>
            <w:tcW w:w="2430" w:type="dxa"/>
          </w:tcPr>
          <w:p w:rsidR="002C4D9D" w:rsidRPr="002C4D9D" w:rsidRDefault="002C4D9D" w:rsidP="002C4D9D">
            <w:pPr>
              <w:rPr>
                <w:rFonts w:ascii="Garamond" w:eastAsia="Times New Roman" w:hAnsi="Garamond" w:cs="Times New Roman"/>
              </w:rPr>
            </w:pP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c>
          <w:tcPr>
            <w:tcW w:w="1530" w:type="dxa"/>
          </w:tcPr>
          <w:p w:rsidR="002C4D9D" w:rsidRPr="002C4D9D" w:rsidRDefault="002C4D9D" w:rsidP="002C4D9D">
            <w:pPr>
              <w:rPr>
                <w:rFonts w:ascii="Garamond" w:eastAsia="Times New Roman" w:hAnsi="Garamond" w:cs="Times New Roman"/>
                <w:b/>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Conference Hall (Big)</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100</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 Out Spaces</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35</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Office Space for Staff</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13</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Storage Room</w:t>
            </w: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Breakfast</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46</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46</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 tea (AM)</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51</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Lunch</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51</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 tea (PM)</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78</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78</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Dinner</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78</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78</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Singles</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46</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46</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Shared/Twin</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32</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16</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Drinking Water (Jumbo)</w:t>
            </w: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 xml:space="preserve">3 </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c>
          <w:tcPr>
            <w:tcW w:w="1530"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SUBTOTAL</w:t>
            </w: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1/15/2020</w:t>
            </w:r>
          </w:p>
        </w:tc>
        <w:tc>
          <w:tcPr>
            <w:tcW w:w="2430" w:type="dxa"/>
          </w:tcPr>
          <w:p w:rsidR="002C4D9D" w:rsidRPr="002C4D9D" w:rsidRDefault="002C4D9D" w:rsidP="002C4D9D">
            <w:pPr>
              <w:rPr>
                <w:rFonts w:ascii="Garamond" w:eastAsia="Times New Roman" w:hAnsi="Garamond" w:cs="Times New Roman"/>
              </w:rPr>
            </w:pP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c>
          <w:tcPr>
            <w:tcW w:w="1530" w:type="dxa"/>
          </w:tcPr>
          <w:p w:rsidR="002C4D9D" w:rsidRPr="002C4D9D" w:rsidRDefault="002C4D9D" w:rsidP="002C4D9D">
            <w:pPr>
              <w:rPr>
                <w:rFonts w:ascii="Garamond" w:eastAsia="Times New Roman" w:hAnsi="Garamond" w:cs="Times New Roman"/>
                <w:b/>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Conference Hall (Big)</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100</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 Out Spaces</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35</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rPr>
          <w:trHeight w:val="272"/>
        </w:trPr>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Office Space for Staff</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13</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Storage Room</w:t>
            </w: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Breakfast</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78</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78</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 tea (AM)</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83</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83</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Lunch</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88</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88</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 tea (PM)</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98</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98</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Dinner</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93</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93</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Singles</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51</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Doubles</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10</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Shared/Twin</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32</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16</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Drinking Water (Jumbo)</w:t>
            </w: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c>
          <w:tcPr>
            <w:tcW w:w="1530"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SUBTOTAL</w:t>
            </w: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1/16/2020</w:t>
            </w:r>
          </w:p>
        </w:tc>
        <w:tc>
          <w:tcPr>
            <w:tcW w:w="2430" w:type="dxa"/>
          </w:tcPr>
          <w:p w:rsidR="002C4D9D" w:rsidRPr="002C4D9D" w:rsidRDefault="002C4D9D" w:rsidP="002C4D9D">
            <w:pPr>
              <w:rPr>
                <w:rFonts w:ascii="Garamond" w:eastAsia="Times New Roman" w:hAnsi="Garamond" w:cs="Times New Roman"/>
              </w:rPr>
            </w:pP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c>
          <w:tcPr>
            <w:tcW w:w="1530" w:type="dxa"/>
          </w:tcPr>
          <w:p w:rsidR="002C4D9D" w:rsidRPr="002C4D9D" w:rsidRDefault="002C4D9D" w:rsidP="002C4D9D">
            <w:pPr>
              <w:rPr>
                <w:rFonts w:ascii="Garamond" w:eastAsia="Times New Roman" w:hAnsi="Garamond" w:cs="Times New Roman"/>
                <w:b/>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Conference Hall (Big)</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100</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 Out Spaces</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35</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Office Space for Staff</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13</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Storage Room</w:t>
            </w: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Breakfast</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93</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93</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 tea (AM)</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98</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98</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Lunch</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98</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98</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 tea (PM)</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0</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0</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Dinner</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93</w:t>
            </w:r>
          </w:p>
        </w:tc>
        <w:tc>
          <w:tcPr>
            <w:tcW w:w="1620" w:type="dxa"/>
          </w:tcPr>
          <w:p w:rsidR="002C4D9D" w:rsidRPr="002C4D9D" w:rsidRDefault="002C4D9D" w:rsidP="002C4D9D">
            <w:pPr>
              <w:tabs>
                <w:tab w:val="left" w:pos="1305"/>
              </w:tabs>
              <w:rPr>
                <w:rFonts w:ascii="Garamond" w:eastAsia="Times New Roman" w:hAnsi="Garamond" w:cs="Times New Roman"/>
              </w:rPr>
            </w:pPr>
            <w:r w:rsidRPr="002C4D9D">
              <w:rPr>
                <w:rFonts w:ascii="Garamond" w:eastAsia="Times New Roman" w:hAnsi="Garamond" w:cs="Times New Roman"/>
              </w:rPr>
              <w:t>93</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Singles</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51</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51</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Doubles</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10</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5</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Shared/Twin</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32</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16</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Drinking Water (Jumbo)</w:t>
            </w: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 xml:space="preserve">4 </w:t>
            </w:r>
          </w:p>
        </w:tc>
        <w:tc>
          <w:tcPr>
            <w:tcW w:w="153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c>
          <w:tcPr>
            <w:tcW w:w="1530"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SUBTOTAL</w:t>
            </w: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1/17/2020</w:t>
            </w:r>
          </w:p>
        </w:tc>
        <w:tc>
          <w:tcPr>
            <w:tcW w:w="24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Breakfast</w:t>
            </w:r>
          </w:p>
        </w:tc>
        <w:tc>
          <w:tcPr>
            <w:tcW w:w="90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93</w:t>
            </w:r>
          </w:p>
        </w:tc>
        <w:tc>
          <w:tcPr>
            <w:tcW w:w="162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rPr>
              <w:t>93</w:t>
            </w:r>
          </w:p>
        </w:tc>
        <w:tc>
          <w:tcPr>
            <w:tcW w:w="1530" w:type="dxa"/>
          </w:tcPr>
          <w:p w:rsidR="002C4D9D" w:rsidRPr="002C4D9D" w:rsidRDefault="002C4D9D" w:rsidP="002C4D9D">
            <w:pPr>
              <w:rPr>
                <w:rFonts w:ascii="Garamond" w:eastAsia="Times New Roman" w:hAnsi="Garamond" w:cs="Times New Roman"/>
                <w:b/>
              </w:rPr>
            </w:pP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c>
          <w:tcPr>
            <w:tcW w:w="1530"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SUBTOTAL</w:t>
            </w: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c>
          <w:tcPr>
            <w:tcW w:w="1530" w:type="dxa"/>
          </w:tcPr>
          <w:p w:rsidR="002C4D9D" w:rsidRPr="002C4D9D" w:rsidRDefault="002C4D9D" w:rsidP="002C4D9D">
            <w:pPr>
              <w:rPr>
                <w:rFonts w:ascii="Garamond" w:eastAsia="Times New Roman" w:hAnsi="Garamond" w:cs="Times New Roman"/>
              </w:rPr>
            </w:pPr>
            <w:r w:rsidRPr="002C4D9D">
              <w:rPr>
                <w:rFonts w:ascii="Garamond" w:eastAsia="Times New Roman" w:hAnsi="Garamond" w:cs="Times New Roman"/>
                <w:b/>
              </w:rPr>
              <w:t>TOTAL</w:t>
            </w: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c>
          <w:tcPr>
            <w:tcW w:w="1530"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VAT (18%)</w:t>
            </w: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rPr>
            </w:pPr>
          </w:p>
        </w:tc>
        <w:tc>
          <w:tcPr>
            <w:tcW w:w="900" w:type="dxa"/>
          </w:tcPr>
          <w:p w:rsidR="002C4D9D" w:rsidRPr="002C4D9D" w:rsidRDefault="002C4D9D" w:rsidP="002C4D9D">
            <w:pPr>
              <w:rPr>
                <w:rFonts w:ascii="Garamond" w:eastAsia="Times New Roman" w:hAnsi="Garamond" w:cs="Times New Roman"/>
              </w:rPr>
            </w:pPr>
          </w:p>
        </w:tc>
        <w:tc>
          <w:tcPr>
            <w:tcW w:w="1620" w:type="dxa"/>
          </w:tcPr>
          <w:p w:rsidR="002C4D9D" w:rsidRPr="002C4D9D" w:rsidRDefault="002C4D9D" w:rsidP="002C4D9D">
            <w:pPr>
              <w:rPr>
                <w:rFonts w:ascii="Garamond" w:eastAsia="Times New Roman" w:hAnsi="Garamond" w:cs="Times New Roman"/>
              </w:rPr>
            </w:pPr>
          </w:p>
        </w:tc>
        <w:tc>
          <w:tcPr>
            <w:tcW w:w="1530"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Local Tax</w:t>
            </w:r>
          </w:p>
        </w:tc>
        <w:tc>
          <w:tcPr>
            <w:tcW w:w="1620" w:type="dxa"/>
          </w:tcPr>
          <w:p w:rsidR="002C4D9D" w:rsidRPr="002C4D9D" w:rsidRDefault="002C4D9D" w:rsidP="002C4D9D">
            <w:pPr>
              <w:rPr>
                <w:rFonts w:ascii="Garamond" w:eastAsia="Times New Roman" w:hAnsi="Garamond" w:cs="Times New Roman"/>
              </w:rPr>
            </w:pPr>
          </w:p>
        </w:tc>
      </w:tr>
      <w:tr w:rsidR="002C4D9D" w:rsidRPr="002C4D9D" w:rsidTr="002C4D9D">
        <w:tc>
          <w:tcPr>
            <w:tcW w:w="1165" w:type="dxa"/>
          </w:tcPr>
          <w:p w:rsidR="002C4D9D" w:rsidRPr="002C4D9D" w:rsidRDefault="002C4D9D" w:rsidP="002C4D9D">
            <w:pPr>
              <w:rPr>
                <w:rFonts w:ascii="Garamond" w:eastAsia="Times New Roman" w:hAnsi="Garamond" w:cs="Times New Roman"/>
                <w:b/>
              </w:rPr>
            </w:pPr>
          </w:p>
        </w:tc>
        <w:tc>
          <w:tcPr>
            <w:tcW w:w="2430" w:type="dxa"/>
          </w:tcPr>
          <w:p w:rsidR="002C4D9D" w:rsidRPr="002C4D9D" w:rsidRDefault="002C4D9D" w:rsidP="002C4D9D">
            <w:pPr>
              <w:rPr>
                <w:rFonts w:ascii="Garamond" w:eastAsia="Times New Roman" w:hAnsi="Garamond" w:cs="Times New Roman"/>
                <w:b/>
              </w:rPr>
            </w:pPr>
          </w:p>
        </w:tc>
        <w:tc>
          <w:tcPr>
            <w:tcW w:w="900" w:type="dxa"/>
          </w:tcPr>
          <w:p w:rsidR="002C4D9D" w:rsidRPr="002C4D9D" w:rsidRDefault="002C4D9D" w:rsidP="002C4D9D">
            <w:pPr>
              <w:rPr>
                <w:rFonts w:ascii="Garamond" w:eastAsia="Times New Roman" w:hAnsi="Garamond" w:cs="Times New Roman"/>
                <w:b/>
              </w:rPr>
            </w:pPr>
          </w:p>
        </w:tc>
        <w:tc>
          <w:tcPr>
            <w:tcW w:w="1620" w:type="dxa"/>
          </w:tcPr>
          <w:p w:rsidR="002C4D9D" w:rsidRPr="002C4D9D" w:rsidRDefault="002C4D9D" w:rsidP="002C4D9D">
            <w:pPr>
              <w:rPr>
                <w:rFonts w:ascii="Garamond" w:eastAsia="Times New Roman" w:hAnsi="Garamond" w:cs="Times New Roman"/>
              </w:rPr>
            </w:pPr>
          </w:p>
        </w:tc>
        <w:tc>
          <w:tcPr>
            <w:tcW w:w="1530" w:type="dxa"/>
          </w:tcPr>
          <w:p w:rsidR="002C4D9D" w:rsidRPr="002C4D9D" w:rsidRDefault="002C4D9D" w:rsidP="002C4D9D">
            <w:pPr>
              <w:rPr>
                <w:rFonts w:ascii="Garamond" w:eastAsia="Times New Roman" w:hAnsi="Garamond" w:cs="Times New Roman"/>
                <w:b/>
              </w:rPr>
            </w:pPr>
            <w:r w:rsidRPr="002C4D9D">
              <w:rPr>
                <w:rFonts w:ascii="Garamond" w:eastAsia="Times New Roman" w:hAnsi="Garamond" w:cs="Times New Roman"/>
                <w:b/>
              </w:rPr>
              <w:t>GRAND TOTAL</w:t>
            </w:r>
          </w:p>
        </w:tc>
        <w:tc>
          <w:tcPr>
            <w:tcW w:w="1620" w:type="dxa"/>
          </w:tcPr>
          <w:p w:rsidR="002C4D9D" w:rsidRPr="002C4D9D" w:rsidRDefault="002C4D9D" w:rsidP="002C4D9D">
            <w:pPr>
              <w:rPr>
                <w:rFonts w:ascii="Garamond" w:eastAsia="Times New Roman" w:hAnsi="Garamond" w:cs="Times New Roman"/>
              </w:rPr>
            </w:pPr>
          </w:p>
        </w:tc>
      </w:tr>
    </w:tbl>
    <w:p w:rsidR="005F686E" w:rsidRPr="00FE231F" w:rsidRDefault="005F686E" w:rsidP="005F686E">
      <w:pPr>
        <w:spacing w:after="0" w:line="240" w:lineRule="auto"/>
        <w:rPr>
          <w:rFonts w:ascii="Garamond" w:eastAsia="Times New Roman" w:hAnsi="Garamond" w:cs="Times New Roman"/>
        </w:rPr>
      </w:pPr>
      <w:r w:rsidRPr="00FE231F">
        <w:rPr>
          <w:rFonts w:ascii="Garamond" w:eastAsia="Times New Roman" w:hAnsi="Garamond" w:cs="Times New Roman"/>
          <w:b/>
        </w:rPr>
        <w:tab/>
      </w:r>
      <w:r w:rsidRPr="00FE231F">
        <w:rPr>
          <w:rFonts w:ascii="Garamond" w:eastAsia="Times New Roman" w:hAnsi="Garamond" w:cs="Times New Roman"/>
          <w:b/>
        </w:rPr>
        <w:tab/>
      </w:r>
      <w:r w:rsidRPr="00FE231F">
        <w:rPr>
          <w:rFonts w:ascii="Garamond" w:eastAsia="Times New Roman" w:hAnsi="Garamond" w:cs="Times New Roman"/>
          <w:b/>
        </w:rPr>
        <w:tab/>
      </w:r>
      <w:r w:rsidRPr="00FE231F">
        <w:rPr>
          <w:rFonts w:ascii="Garamond" w:eastAsia="Times New Roman" w:hAnsi="Garamond" w:cs="Times New Roman"/>
        </w:rPr>
        <w:tab/>
      </w:r>
      <w:r w:rsidRPr="00FE231F">
        <w:rPr>
          <w:rFonts w:ascii="Garamond" w:eastAsia="Times New Roman" w:hAnsi="Garamond" w:cs="Times New Roman"/>
        </w:rPr>
        <w:tab/>
      </w:r>
      <w:r w:rsidRPr="00FE231F">
        <w:rPr>
          <w:rFonts w:ascii="Garamond" w:eastAsia="Times New Roman" w:hAnsi="Garamond" w:cs="Times New Roman"/>
        </w:rPr>
        <w:tab/>
      </w:r>
      <w:r w:rsidRPr="00FE231F">
        <w:rPr>
          <w:rFonts w:ascii="Garamond" w:eastAsia="Times New Roman" w:hAnsi="Garamond" w:cs="Times New Roman"/>
        </w:rPr>
        <w:tab/>
      </w:r>
      <w:r w:rsidRPr="00FE231F">
        <w:rPr>
          <w:rFonts w:ascii="Garamond" w:eastAsia="Times New Roman" w:hAnsi="Garamond" w:cs="Times New Roman"/>
        </w:rPr>
        <w:tab/>
      </w:r>
      <w:r w:rsidRPr="00FE231F">
        <w:rPr>
          <w:rFonts w:ascii="Garamond" w:eastAsia="Times New Roman" w:hAnsi="Garamond" w:cs="Times New Roman"/>
        </w:rPr>
        <w:tab/>
      </w:r>
      <w:r w:rsidRPr="00FE231F">
        <w:rPr>
          <w:rFonts w:ascii="Garamond" w:eastAsia="Times New Roman" w:hAnsi="Garamond" w:cs="Times New Roman"/>
        </w:rPr>
        <w:tab/>
      </w:r>
      <w:r w:rsidRPr="00FE231F">
        <w:rPr>
          <w:rFonts w:ascii="Garamond" w:eastAsia="Times New Roman" w:hAnsi="Garamond" w:cs="Times New Roman"/>
        </w:rPr>
        <w:tab/>
      </w:r>
      <w:r w:rsidRPr="00FE231F">
        <w:rPr>
          <w:rFonts w:ascii="Garamond" w:eastAsia="Times New Roman" w:hAnsi="Garamond" w:cs="Times New Roman"/>
        </w:rPr>
        <w:tab/>
      </w:r>
    </w:p>
    <w:p w:rsidR="005F686E" w:rsidRPr="00FE231F" w:rsidRDefault="005F686E" w:rsidP="005F686E">
      <w:pPr>
        <w:spacing w:after="0" w:line="240" w:lineRule="auto"/>
        <w:rPr>
          <w:rFonts w:ascii="Garamond" w:eastAsia="Times New Roman" w:hAnsi="Garamond" w:cs="Times New Roman"/>
        </w:rPr>
      </w:pPr>
      <w:r w:rsidRPr="00FE231F">
        <w:rPr>
          <w:rFonts w:ascii="Garamond" w:eastAsia="Times New Roman" w:hAnsi="Garamond" w:cs="Times New Roman"/>
        </w:rPr>
        <w:t>Supplier Unit Quotes shall be a Firm Fixed-Price, and inclusive of any administrative or overhead costs.</w:t>
      </w:r>
    </w:p>
    <w:p w:rsidR="005F686E" w:rsidRPr="00FE231F" w:rsidRDefault="005F686E" w:rsidP="005F686E">
      <w:pPr>
        <w:spacing w:after="0" w:line="240" w:lineRule="auto"/>
        <w:rPr>
          <w:rFonts w:ascii="Garamond" w:eastAsia="Times New Roman" w:hAnsi="Garamond" w:cs="Times New Roman"/>
        </w:rPr>
      </w:pPr>
    </w:p>
    <w:p w:rsidR="005F686E" w:rsidRPr="00FE231F" w:rsidRDefault="005F686E" w:rsidP="005F686E">
      <w:pPr>
        <w:tabs>
          <w:tab w:val="left" w:pos="0"/>
        </w:tabs>
        <w:spacing w:after="0" w:line="240" w:lineRule="auto"/>
        <w:rPr>
          <w:rFonts w:ascii="Garamond" w:eastAsia="Times New Roman" w:hAnsi="Garamond" w:cs="Times New Roman"/>
          <w:b/>
        </w:rPr>
      </w:pPr>
      <w:r w:rsidRPr="00FE231F">
        <w:rPr>
          <w:rFonts w:ascii="Garamond" w:eastAsia="Times New Roman" w:hAnsi="Garamond" w:cs="Times New Roman"/>
          <w:b/>
        </w:rPr>
        <w:lastRenderedPageBreak/>
        <w:t xml:space="preserve">Workshop requirements (for special requests that are not indicated above); </w:t>
      </w:r>
    </w:p>
    <w:p w:rsidR="005F686E" w:rsidRPr="00FE231F" w:rsidRDefault="005F686E" w:rsidP="005F686E">
      <w:pPr>
        <w:tabs>
          <w:tab w:val="left" w:pos="0"/>
        </w:tabs>
        <w:spacing w:after="0" w:line="240" w:lineRule="auto"/>
        <w:rPr>
          <w:rFonts w:ascii="Garamond" w:eastAsia="Times New Roman" w:hAnsi="Garamond" w:cs="Times New Roman"/>
          <w:b/>
        </w:rPr>
      </w:pPr>
      <w:r w:rsidRPr="00FE231F">
        <w:rPr>
          <w:rFonts w:ascii="Garamond" w:eastAsia="Times New Roman" w:hAnsi="Garamond" w:cs="Times New Roman"/>
        </w:rPr>
        <w:t>N/A</w:t>
      </w:r>
    </w:p>
    <w:p w:rsidR="005F686E" w:rsidRPr="00FE231F" w:rsidRDefault="005F686E" w:rsidP="005F686E">
      <w:pPr>
        <w:spacing w:after="0" w:line="240" w:lineRule="auto"/>
        <w:rPr>
          <w:rFonts w:ascii="Garamond" w:eastAsia="Times New Roman" w:hAnsi="Garamond" w:cs="Times New Roman"/>
          <w:b/>
        </w:rPr>
      </w:pPr>
    </w:p>
    <w:p w:rsidR="005F686E" w:rsidRPr="00FE231F" w:rsidRDefault="005F686E" w:rsidP="005F686E">
      <w:pPr>
        <w:numPr>
          <w:ilvl w:val="0"/>
          <w:numId w:val="12"/>
        </w:numPr>
        <w:spacing w:after="0" w:line="240" w:lineRule="auto"/>
        <w:rPr>
          <w:rFonts w:ascii="Garamond" w:eastAsia="Times New Roman" w:hAnsi="Garamond" w:cs="Times New Roman"/>
          <w:b/>
        </w:rPr>
      </w:pPr>
      <w:r w:rsidRPr="00FE231F">
        <w:rPr>
          <w:rFonts w:ascii="Garamond" w:eastAsia="Times New Roman" w:hAnsi="Garamond" w:cs="Times New Roman"/>
          <w:b/>
        </w:rPr>
        <w:t>Statement of Work/Specifications</w:t>
      </w:r>
    </w:p>
    <w:p w:rsidR="005F686E" w:rsidRPr="00FE231F" w:rsidRDefault="00FE231F" w:rsidP="005F686E">
      <w:pPr>
        <w:spacing w:after="0" w:line="240" w:lineRule="auto"/>
        <w:ind w:left="360"/>
        <w:rPr>
          <w:rFonts w:ascii="Garamond" w:hAnsi="Garamond"/>
        </w:rPr>
      </w:pPr>
      <w:r w:rsidRPr="00FE231F">
        <w:rPr>
          <w:rFonts w:ascii="Garamond" w:hAnsi="Garamond"/>
        </w:rPr>
        <w:t>Provision of conference facility, accommodation, meals and complimentary garden huts or other break out space as needed.</w:t>
      </w:r>
    </w:p>
    <w:p w:rsidR="00FE231F" w:rsidRPr="00FE231F" w:rsidRDefault="00FE231F" w:rsidP="005F686E">
      <w:pPr>
        <w:spacing w:after="0" w:line="240" w:lineRule="auto"/>
        <w:ind w:left="360"/>
        <w:rPr>
          <w:rFonts w:ascii="Garamond" w:eastAsia="Times New Roman" w:hAnsi="Garamond" w:cs="Times New Roman"/>
        </w:rPr>
      </w:pPr>
    </w:p>
    <w:p w:rsidR="005F686E" w:rsidRPr="00FE231F" w:rsidRDefault="005F686E" w:rsidP="005F686E">
      <w:pPr>
        <w:spacing w:after="0" w:line="240" w:lineRule="auto"/>
        <w:ind w:left="360"/>
        <w:rPr>
          <w:rFonts w:ascii="Garamond" w:eastAsia="Times New Roman" w:hAnsi="Garamond" w:cs="Times New Roman"/>
          <w:b/>
        </w:rPr>
      </w:pPr>
      <w:r w:rsidRPr="00FE231F">
        <w:rPr>
          <w:rFonts w:ascii="Garamond" w:eastAsia="Times New Roman" w:hAnsi="Garamond" w:cs="Times New Roman"/>
          <w:b/>
        </w:rPr>
        <w:t>Delivery Schedule</w:t>
      </w:r>
    </w:p>
    <w:p w:rsidR="005F686E" w:rsidRPr="00FE231F" w:rsidRDefault="005F686E" w:rsidP="005F686E">
      <w:pPr>
        <w:spacing w:after="0" w:line="240" w:lineRule="auto"/>
        <w:ind w:left="360"/>
        <w:rPr>
          <w:rFonts w:ascii="Garamond" w:eastAsia="Times New Roman"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52"/>
        <w:gridCol w:w="4315"/>
      </w:tblGrid>
      <w:tr w:rsidR="002C4D9D" w:rsidRPr="002C4D9D" w:rsidTr="002C4D9D">
        <w:trPr>
          <w:trHeight w:val="332"/>
        </w:trPr>
        <w:tc>
          <w:tcPr>
            <w:tcW w:w="883" w:type="dxa"/>
          </w:tcPr>
          <w:p w:rsidR="002C4D9D" w:rsidRPr="002C4D9D" w:rsidRDefault="002C4D9D" w:rsidP="002C4D9D">
            <w:pPr>
              <w:spacing w:after="0" w:line="240" w:lineRule="auto"/>
              <w:rPr>
                <w:rFonts w:ascii="Garamond" w:eastAsia="Times New Roman" w:hAnsi="Garamond" w:cs="Times New Roman"/>
                <w:b/>
              </w:rPr>
            </w:pPr>
            <w:r w:rsidRPr="002C4D9D">
              <w:rPr>
                <w:rFonts w:ascii="Garamond" w:eastAsia="Times New Roman" w:hAnsi="Garamond" w:cs="Times New Roman"/>
                <w:b/>
              </w:rPr>
              <w:t>Item</w:t>
            </w:r>
          </w:p>
        </w:tc>
        <w:tc>
          <w:tcPr>
            <w:tcW w:w="4152" w:type="dxa"/>
          </w:tcPr>
          <w:p w:rsidR="002C4D9D" w:rsidRPr="002C4D9D" w:rsidRDefault="002C4D9D" w:rsidP="002C4D9D">
            <w:pPr>
              <w:spacing w:after="0" w:line="240" w:lineRule="auto"/>
              <w:rPr>
                <w:rFonts w:ascii="Garamond" w:eastAsia="Times New Roman" w:hAnsi="Garamond" w:cs="Times New Roman"/>
                <w:b/>
              </w:rPr>
            </w:pPr>
            <w:r w:rsidRPr="002C4D9D">
              <w:rPr>
                <w:rFonts w:ascii="Garamond" w:eastAsia="Times New Roman" w:hAnsi="Garamond" w:cs="Times New Roman"/>
                <w:b/>
              </w:rPr>
              <w:t>Description</w:t>
            </w:r>
          </w:p>
        </w:tc>
        <w:tc>
          <w:tcPr>
            <w:tcW w:w="4315" w:type="dxa"/>
          </w:tcPr>
          <w:p w:rsidR="002C4D9D" w:rsidRPr="002C4D9D" w:rsidRDefault="002C4D9D" w:rsidP="002C4D9D">
            <w:pPr>
              <w:spacing w:after="0" w:line="240" w:lineRule="auto"/>
              <w:rPr>
                <w:rFonts w:ascii="Garamond" w:eastAsia="Times New Roman" w:hAnsi="Garamond" w:cs="Times New Roman"/>
                <w:b/>
              </w:rPr>
            </w:pPr>
            <w:r w:rsidRPr="002C4D9D">
              <w:rPr>
                <w:rFonts w:ascii="Garamond" w:eastAsia="Times New Roman" w:hAnsi="Garamond" w:cs="Times New Roman"/>
                <w:b/>
              </w:rPr>
              <w:t>Date</w:t>
            </w:r>
          </w:p>
        </w:tc>
      </w:tr>
      <w:tr w:rsidR="002C4D9D" w:rsidRPr="002C4D9D" w:rsidTr="002C4D9D">
        <w:trPr>
          <w:trHeight w:val="278"/>
        </w:trPr>
        <w:tc>
          <w:tcPr>
            <w:tcW w:w="883" w:type="dxa"/>
          </w:tcPr>
          <w:p w:rsidR="002C4D9D" w:rsidRPr="002C4D9D" w:rsidRDefault="002C4D9D" w:rsidP="002C4D9D">
            <w:pPr>
              <w:spacing w:after="0" w:line="240" w:lineRule="auto"/>
              <w:rPr>
                <w:rFonts w:ascii="Garamond" w:eastAsia="Times New Roman" w:hAnsi="Garamond" w:cs="Times New Roman"/>
              </w:rPr>
            </w:pPr>
          </w:p>
        </w:tc>
        <w:tc>
          <w:tcPr>
            <w:tcW w:w="4152" w:type="dxa"/>
            <w:vAlign w:val="bottom"/>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 xml:space="preserve">Single Rooms </w:t>
            </w:r>
          </w:p>
        </w:tc>
        <w:tc>
          <w:tcPr>
            <w:tcW w:w="4315" w:type="dxa"/>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January 12 - 16, 2020</w:t>
            </w:r>
          </w:p>
        </w:tc>
      </w:tr>
      <w:tr w:rsidR="002C4D9D" w:rsidRPr="002C4D9D" w:rsidTr="002C4D9D">
        <w:trPr>
          <w:trHeight w:val="107"/>
        </w:trPr>
        <w:tc>
          <w:tcPr>
            <w:tcW w:w="883" w:type="dxa"/>
          </w:tcPr>
          <w:p w:rsidR="002C4D9D" w:rsidRPr="002C4D9D" w:rsidRDefault="002C4D9D" w:rsidP="002C4D9D">
            <w:pPr>
              <w:spacing w:after="0" w:line="240" w:lineRule="auto"/>
              <w:rPr>
                <w:rFonts w:ascii="Garamond" w:eastAsia="Times New Roman" w:hAnsi="Garamond" w:cs="Times New Roman"/>
              </w:rPr>
            </w:pPr>
          </w:p>
        </w:tc>
        <w:tc>
          <w:tcPr>
            <w:tcW w:w="4152" w:type="dxa"/>
            <w:vAlign w:val="bottom"/>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Shared /Twin</w:t>
            </w:r>
          </w:p>
        </w:tc>
        <w:tc>
          <w:tcPr>
            <w:tcW w:w="4315" w:type="dxa"/>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January 12 – 16, 2020</w:t>
            </w:r>
          </w:p>
        </w:tc>
      </w:tr>
      <w:tr w:rsidR="002C4D9D" w:rsidRPr="002C4D9D" w:rsidTr="002C4D9D">
        <w:trPr>
          <w:trHeight w:val="107"/>
        </w:trPr>
        <w:tc>
          <w:tcPr>
            <w:tcW w:w="883" w:type="dxa"/>
          </w:tcPr>
          <w:p w:rsidR="002C4D9D" w:rsidRPr="002C4D9D" w:rsidRDefault="002C4D9D" w:rsidP="002C4D9D">
            <w:pPr>
              <w:spacing w:after="0" w:line="240" w:lineRule="auto"/>
              <w:rPr>
                <w:rFonts w:ascii="Garamond" w:eastAsia="Times New Roman" w:hAnsi="Garamond" w:cs="Times New Roman"/>
              </w:rPr>
            </w:pPr>
          </w:p>
        </w:tc>
        <w:tc>
          <w:tcPr>
            <w:tcW w:w="4152" w:type="dxa"/>
            <w:vAlign w:val="bottom"/>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Doubles</w:t>
            </w:r>
          </w:p>
        </w:tc>
        <w:tc>
          <w:tcPr>
            <w:tcW w:w="4315" w:type="dxa"/>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January 15 – 16, 2020</w:t>
            </w:r>
          </w:p>
        </w:tc>
      </w:tr>
      <w:tr w:rsidR="002C4D9D" w:rsidRPr="002C4D9D" w:rsidTr="002C4D9D">
        <w:trPr>
          <w:trHeight w:val="107"/>
        </w:trPr>
        <w:tc>
          <w:tcPr>
            <w:tcW w:w="883" w:type="dxa"/>
          </w:tcPr>
          <w:p w:rsidR="002C4D9D" w:rsidRPr="002C4D9D" w:rsidRDefault="002C4D9D" w:rsidP="002C4D9D">
            <w:pPr>
              <w:spacing w:after="0" w:line="240" w:lineRule="auto"/>
              <w:rPr>
                <w:rFonts w:ascii="Garamond" w:eastAsia="Times New Roman" w:hAnsi="Garamond" w:cs="Times New Roman"/>
              </w:rPr>
            </w:pPr>
          </w:p>
        </w:tc>
        <w:tc>
          <w:tcPr>
            <w:tcW w:w="4152" w:type="dxa"/>
            <w:vAlign w:val="bottom"/>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Conference Hall 1 (Big for 100 People)</w:t>
            </w:r>
          </w:p>
        </w:tc>
        <w:tc>
          <w:tcPr>
            <w:tcW w:w="4315" w:type="dxa"/>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January 12 – 16, 2020</w:t>
            </w:r>
          </w:p>
        </w:tc>
      </w:tr>
      <w:tr w:rsidR="002C4D9D" w:rsidRPr="002C4D9D" w:rsidTr="002C4D9D">
        <w:trPr>
          <w:trHeight w:val="107"/>
        </w:trPr>
        <w:tc>
          <w:tcPr>
            <w:tcW w:w="883" w:type="dxa"/>
          </w:tcPr>
          <w:p w:rsidR="002C4D9D" w:rsidRPr="002C4D9D" w:rsidRDefault="002C4D9D" w:rsidP="002C4D9D">
            <w:pPr>
              <w:spacing w:after="0" w:line="240" w:lineRule="auto"/>
              <w:rPr>
                <w:rFonts w:ascii="Garamond" w:eastAsia="Times New Roman" w:hAnsi="Garamond" w:cs="Times New Roman"/>
              </w:rPr>
            </w:pPr>
          </w:p>
        </w:tc>
        <w:tc>
          <w:tcPr>
            <w:tcW w:w="4152" w:type="dxa"/>
            <w:vAlign w:val="bottom"/>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Conference Halls 1 (Medium for 50 people)</w:t>
            </w:r>
          </w:p>
        </w:tc>
        <w:tc>
          <w:tcPr>
            <w:tcW w:w="4315" w:type="dxa"/>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January 13 – 16, 2020</w:t>
            </w:r>
          </w:p>
        </w:tc>
      </w:tr>
      <w:tr w:rsidR="002C4D9D" w:rsidRPr="002C4D9D" w:rsidTr="002C4D9D">
        <w:trPr>
          <w:trHeight w:val="107"/>
        </w:trPr>
        <w:tc>
          <w:tcPr>
            <w:tcW w:w="883" w:type="dxa"/>
          </w:tcPr>
          <w:p w:rsidR="002C4D9D" w:rsidRPr="002C4D9D" w:rsidRDefault="002C4D9D" w:rsidP="002C4D9D">
            <w:pPr>
              <w:spacing w:after="0" w:line="240" w:lineRule="auto"/>
              <w:rPr>
                <w:rFonts w:ascii="Garamond" w:eastAsia="Times New Roman" w:hAnsi="Garamond" w:cs="Times New Roman"/>
              </w:rPr>
            </w:pPr>
          </w:p>
        </w:tc>
        <w:tc>
          <w:tcPr>
            <w:tcW w:w="4152" w:type="dxa"/>
            <w:vAlign w:val="bottom"/>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Break Out Spaces 1 (For 35 People)</w:t>
            </w:r>
          </w:p>
        </w:tc>
        <w:tc>
          <w:tcPr>
            <w:tcW w:w="4315" w:type="dxa"/>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January 13 – 16, 2020</w:t>
            </w:r>
          </w:p>
        </w:tc>
      </w:tr>
      <w:tr w:rsidR="002C4D9D" w:rsidRPr="002C4D9D" w:rsidTr="002C4D9D">
        <w:trPr>
          <w:trHeight w:val="107"/>
        </w:trPr>
        <w:tc>
          <w:tcPr>
            <w:tcW w:w="883" w:type="dxa"/>
          </w:tcPr>
          <w:p w:rsidR="002C4D9D" w:rsidRPr="002C4D9D" w:rsidRDefault="002C4D9D" w:rsidP="002C4D9D">
            <w:pPr>
              <w:spacing w:after="0" w:line="240" w:lineRule="auto"/>
              <w:rPr>
                <w:rFonts w:ascii="Garamond" w:eastAsia="Times New Roman" w:hAnsi="Garamond" w:cs="Times New Roman"/>
              </w:rPr>
            </w:pPr>
          </w:p>
        </w:tc>
        <w:tc>
          <w:tcPr>
            <w:tcW w:w="4152" w:type="dxa"/>
            <w:vAlign w:val="bottom"/>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Office Space for Staff (13 People)</w:t>
            </w:r>
          </w:p>
        </w:tc>
        <w:tc>
          <w:tcPr>
            <w:tcW w:w="4315" w:type="dxa"/>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January 13 – 16, 2020</w:t>
            </w:r>
          </w:p>
        </w:tc>
      </w:tr>
      <w:tr w:rsidR="002C4D9D" w:rsidRPr="002C4D9D" w:rsidTr="002C4D9D">
        <w:trPr>
          <w:trHeight w:val="107"/>
        </w:trPr>
        <w:tc>
          <w:tcPr>
            <w:tcW w:w="883" w:type="dxa"/>
          </w:tcPr>
          <w:p w:rsidR="002C4D9D" w:rsidRPr="002C4D9D" w:rsidRDefault="002C4D9D" w:rsidP="002C4D9D">
            <w:pPr>
              <w:spacing w:after="0" w:line="240" w:lineRule="auto"/>
              <w:rPr>
                <w:rFonts w:ascii="Garamond" w:eastAsia="Times New Roman" w:hAnsi="Garamond" w:cs="Times New Roman"/>
              </w:rPr>
            </w:pPr>
          </w:p>
        </w:tc>
        <w:tc>
          <w:tcPr>
            <w:tcW w:w="4152" w:type="dxa"/>
            <w:vAlign w:val="bottom"/>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Breakfast</w:t>
            </w:r>
          </w:p>
        </w:tc>
        <w:tc>
          <w:tcPr>
            <w:tcW w:w="4315" w:type="dxa"/>
          </w:tcPr>
          <w:p w:rsidR="002C4D9D" w:rsidRPr="002C4D9D" w:rsidRDefault="002C4D9D" w:rsidP="002C4D9D">
            <w:pPr>
              <w:spacing w:after="0" w:line="240" w:lineRule="auto"/>
              <w:rPr>
                <w:rFonts w:ascii="Garamond" w:eastAsia="Times New Roman" w:hAnsi="Garamond" w:cs="Times New Roman"/>
              </w:rPr>
            </w:pPr>
            <w:r w:rsidRPr="002C4D9D">
              <w:rPr>
                <w:rFonts w:ascii="Garamond" w:eastAsia="Times New Roman" w:hAnsi="Garamond" w:cs="Times New Roman"/>
              </w:rPr>
              <w:t>January 13 – 17, 2020</w:t>
            </w:r>
          </w:p>
        </w:tc>
      </w:tr>
      <w:tr w:rsidR="002C4D9D" w:rsidRPr="002C4D9D" w:rsidTr="002C4D9D">
        <w:trPr>
          <w:trHeight w:val="107"/>
        </w:trPr>
        <w:tc>
          <w:tcPr>
            <w:tcW w:w="883" w:type="dxa"/>
          </w:tcPr>
          <w:p w:rsidR="002C4D9D" w:rsidRPr="002C4D9D" w:rsidRDefault="002C4D9D" w:rsidP="002C4D9D">
            <w:pPr>
              <w:spacing w:after="0" w:line="240" w:lineRule="auto"/>
              <w:rPr>
                <w:rFonts w:ascii="Garamond" w:eastAsia="Times New Roman" w:hAnsi="Garamond" w:cs="Times New Roman"/>
              </w:rPr>
            </w:pPr>
          </w:p>
        </w:tc>
        <w:tc>
          <w:tcPr>
            <w:tcW w:w="4152" w:type="dxa"/>
            <w:vAlign w:val="bottom"/>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Break Tea (AM)</w:t>
            </w:r>
          </w:p>
        </w:tc>
        <w:tc>
          <w:tcPr>
            <w:tcW w:w="4315" w:type="dxa"/>
          </w:tcPr>
          <w:p w:rsidR="002C4D9D" w:rsidRPr="002C4D9D" w:rsidRDefault="002C4D9D" w:rsidP="002C4D9D">
            <w:pPr>
              <w:spacing w:after="0" w:line="240" w:lineRule="auto"/>
              <w:rPr>
                <w:rFonts w:ascii="Garamond" w:eastAsia="Times New Roman" w:hAnsi="Garamond" w:cs="Times New Roman"/>
              </w:rPr>
            </w:pPr>
            <w:r w:rsidRPr="002C4D9D">
              <w:rPr>
                <w:rFonts w:ascii="Garamond" w:eastAsia="Times New Roman" w:hAnsi="Garamond" w:cs="Times New Roman"/>
              </w:rPr>
              <w:t>January 13 – 16, 2020</w:t>
            </w:r>
          </w:p>
        </w:tc>
      </w:tr>
      <w:tr w:rsidR="002C4D9D" w:rsidRPr="002C4D9D" w:rsidTr="002C4D9D">
        <w:trPr>
          <w:trHeight w:val="107"/>
        </w:trPr>
        <w:tc>
          <w:tcPr>
            <w:tcW w:w="883" w:type="dxa"/>
          </w:tcPr>
          <w:p w:rsidR="002C4D9D" w:rsidRPr="002C4D9D" w:rsidRDefault="002C4D9D" w:rsidP="002C4D9D">
            <w:pPr>
              <w:spacing w:after="0" w:line="240" w:lineRule="auto"/>
              <w:rPr>
                <w:rFonts w:ascii="Garamond" w:eastAsia="Times New Roman" w:hAnsi="Garamond" w:cs="Times New Roman"/>
              </w:rPr>
            </w:pPr>
          </w:p>
        </w:tc>
        <w:tc>
          <w:tcPr>
            <w:tcW w:w="4152" w:type="dxa"/>
            <w:vAlign w:val="bottom"/>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Lunch</w:t>
            </w:r>
          </w:p>
        </w:tc>
        <w:tc>
          <w:tcPr>
            <w:tcW w:w="4315" w:type="dxa"/>
          </w:tcPr>
          <w:p w:rsidR="002C4D9D" w:rsidRPr="002C4D9D" w:rsidRDefault="002C4D9D" w:rsidP="002C4D9D">
            <w:pPr>
              <w:spacing w:after="0" w:line="240" w:lineRule="auto"/>
              <w:rPr>
                <w:rFonts w:ascii="Garamond" w:eastAsia="Times New Roman" w:hAnsi="Garamond" w:cs="Times New Roman"/>
              </w:rPr>
            </w:pPr>
            <w:r w:rsidRPr="002C4D9D">
              <w:rPr>
                <w:rFonts w:ascii="Garamond" w:eastAsia="Times New Roman" w:hAnsi="Garamond" w:cs="Times New Roman"/>
              </w:rPr>
              <w:t>January 12 – 16, 2020</w:t>
            </w:r>
          </w:p>
        </w:tc>
      </w:tr>
      <w:tr w:rsidR="002C4D9D" w:rsidRPr="002C4D9D" w:rsidTr="002C4D9D">
        <w:trPr>
          <w:trHeight w:val="107"/>
        </w:trPr>
        <w:tc>
          <w:tcPr>
            <w:tcW w:w="883" w:type="dxa"/>
          </w:tcPr>
          <w:p w:rsidR="002C4D9D" w:rsidRPr="002C4D9D" w:rsidRDefault="002C4D9D" w:rsidP="002C4D9D">
            <w:pPr>
              <w:spacing w:after="0" w:line="240" w:lineRule="auto"/>
              <w:rPr>
                <w:rFonts w:ascii="Garamond" w:eastAsia="Times New Roman" w:hAnsi="Garamond" w:cs="Times New Roman"/>
              </w:rPr>
            </w:pPr>
          </w:p>
        </w:tc>
        <w:tc>
          <w:tcPr>
            <w:tcW w:w="4152" w:type="dxa"/>
            <w:vAlign w:val="bottom"/>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Break Tea (PM)</w:t>
            </w:r>
          </w:p>
        </w:tc>
        <w:tc>
          <w:tcPr>
            <w:tcW w:w="4315" w:type="dxa"/>
          </w:tcPr>
          <w:p w:rsidR="002C4D9D" w:rsidRPr="002C4D9D" w:rsidRDefault="002C4D9D" w:rsidP="002C4D9D">
            <w:pPr>
              <w:spacing w:after="0" w:line="240" w:lineRule="auto"/>
              <w:rPr>
                <w:rFonts w:ascii="Garamond" w:eastAsia="Times New Roman" w:hAnsi="Garamond" w:cs="Times New Roman"/>
              </w:rPr>
            </w:pPr>
            <w:r w:rsidRPr="002C4D9D">
              <w:rPr>
                <w:rFonts w:ascii="Garamond" w:eastAsia="Times New Roman" w:hAnsi="Garamond" w:cs="Times New Roman"/>
              </w:rPr>
              <w:t>January 12 – 16, 2020</w:t>
            </w:r>
          </w:p>
        </w:tc>
      </w:tr>
      <w:tr w:rsidR="002C4D9D" w:rsidRPr="002C4D9D" w:rsidTr="002C4D9D">
        <w:trPr>
          <w:trHeight w:val="107"/>
        </w:trPr>
        <w:tc>
          <w:tcPr>
            <w:tcW w:w="883" w:type="dxa"/>
          </w:tcPr>
          <w:p w:rsidR="002C4D9D" w:rsidRPr="002C4D9D" w:rsidRDefault="002C4D9D" w:rsidP="002C4D9D">
            <w:pPr>
              <w:spacing w:after="0" w:line="240" w:lineRule="auto"/>
              <w:rPr>
                <w:rFonts w:ascii="Garamond" w:eastAsia="Times New Roman" w:hAnsi="Garamond" w:cs="Times New Roman"/>
              </w:rPr>
            </w:pPr>
          </w:p>
        </w:tc>
        <w:tc>
          <w:tcPr>
            <w:tcW w:w="4152" w:type="dxa"/>
            <w:vAlign w:val="bottom"/>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Dinner</w:t>
            </w:r>
          </w:p>
        </w:tc>
        <w:tc>
          <w:tcPr>
            <w:tcW w:w="4315" w:type="dxa"/>
          </w:tcPr>
          <w:p w:rsidR="002C4D9D" w:rsidRPr="002C4D9D" w:rsidRDefault="002C4D9D" w:rsidP="002C4D9D">
            <w:pPr>
              <w:spacing w:after="0" w:line="240" w:lineRule="auto"/>
              <w:rPr>
                <w:rFonts w:ascii="Garamond" w:eastAsia="Times New Roman" w:hAnsi="Garamond" w:cs="Times New Roman"/>
              </w:rPr>
            </w:pPr>
            <w:r w:rsidRPr="002C4D9D">
              <w:rPr>
                <w:rFonts w:ascii="Garamond" w:eastAsia="Times New Roman" w:hAnsi="Garamond" w:cs="Times New Roman"/>
              </w:rPr>
              <w:t>January 12 – 16, 2020</w:t>
            </w:r>
          </w:p>
        </w:tc>
      </w:tr>
      <w:tr w:rsidR="002C4D9D" w:rsidRPr="002C4D9D" w:rsidTr="002C4D9D">
        <w:trPr>
          <w:trHeight w:val="107"/>
        </w:trPr>
        <w:tc>
          <w:tcPr>
            <w:tcW w:w="883" w:type="dxa"/>
          </w:tcPr>
          <w:p w:rsidR="002C4D9D" w:rsidRPr="002C4D9D" w:rsidRDefault="002C4D9D" w:rsidP="002C4D9D">
            <w:pPr>
              <w:spacing w:after="0" w:line="240" w:lineRule="auto"/>
              <w:rPr>
                <w:rFonts w:ascii="Garamond" w:eastAsia="Times New Roman" w:hAnsi="Garamond" w:cs="Times New Roman"/>
              </w:rPr>
            </w:pPr>
          </w:p>
        </w:tc>
        <w:tc>
          <w:tcPr>
            <w:tcW w:w="4152" w:type="dxa"/>
            <w:vAlign w:val="bottom"/>
          </w:tcPr>
          <w:p w:rsidR="002C4D9D" w:rsidRPr="002C4D9D" w:rsidRDefault="002C4D9D" w:rsidP="002C4D9D">
            <w:pPr>
              <w:spacing w:after="0" w:line="240" w:lineRule="auto"/>
              <w:rPr>
                <w:rFonts w:ascii="Garamond" w:eastAsia="Times New Roman" w:hAnsi="Garamond" w:cs="Times New Roman"/>
                <w:color w:val="000000"/>
              </w:rPr>
            </w:pPr>
            <w:r w:rsidRPr="002C4D9D">
              <w:rPr>
                <w:rFonts w:ascii="Garamond" w:eastAsia="Times New Roman" w:hAnsi="Garamond" w:cs="Times New Roman"/>
                <w:color w:val="000000"/>
              </w:rPr>
              <w:t>Mineral Water (Jumbo)</w:t>
            </w:r>
          </w:p>
        </w:tc>
        <w:tc>
          <w:tcPr>
            <w:tcW w:w="4315" w:type="dxa"/>
          </w:tcPr>
          <w:p w:rsidR="002C4D9D" w:rsidRPr="002C4D9D" w:rsidRDefault="002C4D9D" w:rsidP="002C4D9D">
            <w:pPr>
              <w:spacing w:after="0" w:line="240" w:lineRule="auto"/>
              <w:rPr>
                <w:rFonts w:ascii="Garamond" w:eastAsia="Times New Roman" w:hAnsi="Garamond" w:cs="Times New Roman"/>
              </w:rPr>
            </w:pPr>
            <w:r w:rsidRPr="002C4D9D">
              <w:rPr>
                <w:rFonts w:ascii="Garamond" w:eastAsia="Times New Roman" w:hAnsi="Garamond" w:cs="Times New Roman"/>
              </w:rPr>
              <w:t>January 12 – 16, 2020</w:t>
            </w:r>
          </w:p>
        </w:tc>
      </w:tr>
    </w:tbl>
    <w:p w:rsidR="005F686E" w:rsidRPr="00FE231F" w:rsidRDefault="005F686E" w:rsidP="005F686E">
      <w:pPr>
        <w:spacing w:after="0" w:line="240" w:lineRule="auto"/>
        <w:rPr>
          <w:rFonts w:ascii="Garamond" w:eastAsia="Times New Roman" w:hAnsi="Garamond" w:cs="Times New Roman"/>
        </w:rPr>
      </w:pPr>
    </w:p>
    <w:p w:rsidR="005F686E" w:rsidRPr="00FE231F" w:rsidRDefault="005F686E" w:rsidP="005F686E">
      <w:pPr>
        <w:spacing w:after="0" w:line="240" w:lineRule="auto"/>
        <w:rPr>
          <w:rFonts w:ascii="Garamond" w:eastAsia="Times New Roman" w:hAnsi="Garamond" w:cs="Times New Roman"/>
          <w:b/>
        </w:rPr>
      </w:pPr>
    </w:p>
    <w:p w:rsidR="00FE231F" w:rsidRPr="00FE231F" w:rsidRDefault="00FE231F" w:rsidP="005F686E">
      <w:pPr>
        <w:spacing w:after="0" w:line="240" w:lineRule="auto"/>
        <w:rPr>
          <w:rFonts w:ascii="Garamond" w:eastAsia="Times New Roman" w:hAnsi="Garamond" w:cs="Times New Roman"/>
          <w:b/>
        </w:rPr>
      </w:pPr>
    </w:p>
    <w:p w:rsidR="00FE231F" w:rsidRPr="00FE231F" w:rsidRDefault="005F686E" w:rsidP="005F686E">
      <w:pPr>
        <w:spacing w:after="0" w:line="240" w:lineRule="auto"/>
        <w:rPr>
          <w:rFonts w:ascii="Garamond" w:eastAsia="Times New Roman" w:hAnsi="Garamond" w:cs="Times New Roman"/>
          <w:b/>
        </w:rPr>
      </w:pPr>
      <w:r w:rsidRPr="00FE231F">
        <w:rPr>
          <w:rFonts w:ascii="Garamond" w:eastAsia="Times New Roman" w:hAnsi="Garamond" w:cs="Times New Roman"/>
          <w:b/>
        </w:rPr>
        <w:t>Extended Warranties Offered by Supplier, if applicable</w:t>
      </w:r>
    </w:p>
    <w:p w:rsidR="005F686E" w:rsidRPr="00FE231F" w:rsidRDefault="005F686E" w:rsidP="005F686E">
      <w:pPr>
        <w:spacing w:after="0" w:line="240" w:lineRule="auto"/>
        <w:ind w:left="5760" w:firstLine="720"/>
        <w:rPr>
          <w:rFonts w:ascii="Garamond" w:eastAsia="Times New Roman" w:hAnsi="Garamond" w:cs="Times New Roman"/>
          <w:b/>
        </w:rPr>
      </w:pPr>
      <w:r w:rsidRPr="00FE231F">
        <w:rPr>
          <w:rFonts w:ascii="Garamond" w:eastAsia="Times New Roman" w:hAnsi="Garamond" w:cs="Times New Roman"/>
          <w:b/>
        </w:rPr>
        <w:t>Unit</w:t>
      </w:r>
      <w:r w:rsidRPr="00FE231F">
        <w:rPr>
          <w:rFonts w:ascii="Garamond" w:eastAsia="Times New Roman" w:hAnsi="Garamond" w:cs="Times New Roman"/>
          <w:b/>
        </w:rPr>
        <w:tab/>
      </w:r>
      <w:r w:rsidRPr="00FE231F">
        <w:rPr>
          <w:rFonts w:ascii="Garamond" w:eastAsia="Times New Roman" w:hAnsi="Garamond" w:cs="Times New Roman"/>
          <w:b/>
        </w:rPr>
        <w:tab/>
        <w:t>Total</w:t>
      </w:r>
    </w:p>
    <w:p w:rsidR="005F686E" w:rsidRPr="00FE231F" w:rsidRDefault="005F686E" w:rsidP="005F686E">
      <w:pPr>
        <w:spacing w:after="0" w:line="240" w:lineRule="auto"/>
        <w:rPr>
          <w:rFonts w:ascii="Garamond" w:eastAsia="Times New Roman" w:hAnsi="Garamond" w:cs="Times New Roman"/>
          <w:b/>
        </w:rPr>
      </w:pPr>
      <w:r w:rsidRPr="00FE231F">
        <w:rPr>
          <w:rFonts w:ascii="Garamond" w:eastAsia="Times New Roman" w:hAnsi="Garamond" w:cs="Times New Roman"/>
          <w:b/>
        </w:rPr>
        <w:t xml:space="preserve">Item </w:t>
      </w:r>
      <w:r w:rsidRPr="00FE231F">
        <w:rPr>
          <w:rFonts w:ascii="Garamond" w:eastAsia="Times New Roman" w:hAnsi="Garamond" w:cs="Times New Roman"/>
          <w:b/>
        </w:rPr>
        <w:tab/>
        <w:t>Description</w:t>
      </w:r>
      <w:r w:rsidRPr="00FE231F">
        <w:rPr>
          <w:rFonts w:ascii="Garamond" w:eastAsia="Times New Roman" w:hAnsi="Garamond" w:cs="Times New Roman"/>
          <w:b/>
        </w:rPr>
        <w:tab/>
      </w:r>
      <w:r w:rsidRPr="00FE231F">
        <w:rPr>
          <w:rFonts w:ascii="Garamond" w:eastAsia="Times New Roman" w:hAnsi="Garamond" w:cs="Times New Roman"/>
          <w:b/>
        </w:rPr>
        <w:tab/>
      </w:r>
      <w:r w:rsidRPr="00FE231F">
        <w:rPr>
          <w:rFonts w:ascii="Garamond" w:eastAsia="Times New Roman" w:hAnsi="Garamond" w:cs="Times New Roman"/>
          <w:b/>
        </w:rPr>
        <w:tab/>
      </w:r>
      <w:r w:rsidRPr="00FE231F">
        <w:rPr>
          <w:rFonts w:ascii="Garamond" w:eastAsia="Times New Roman" w:hAnsi="Garamond" w:cs="Times New Roman"/>
          <w:b/>
        </w:rPr>
        <w:tab/>
        <w:t>Unit/</w:t>
      </w:r>
      <w:proofErr w:type="spellStart"/>
      <w:r w:rsidRPr="00FE231F">
        <w:rPr>
          <w:rFonts w:ascii="Garamond" w:eastAsia="Times New Roman" w:hAnsi="Garamond" w:cs="Times New Roman"/>
          <w:b/>
        </w:rPr>
        <w:t>Qty</w:t>
      </w:r>
      <w:proofErr w:type="spellEnd"/>
      <w:r w:rsidRPr="00FE231F">
        <w:rPr>
          <w:rFonts w:ascii="Garamond" w:eastAsia="Times New Roman" w:hAnsi="Garamond" w:cs="Times New Roman"/>
          <w:b/>
        </w:rPr>
        <w:tab/>
      </w:r>
      <w:r w:rsidRPr="00FE231F">
        <w:rPr>
          <w:rFonts w:ascii="Garamond" w:eastAsia="Times New Roman" w:hAnsi="Garamond" w:cs="Times New Roman"/>
          <w:b/>
        </w:rPr>
        <w:tab/>
        <w:t>Price</w:t>
      </w:r>
      <w:r w:rsidRPr="00FE231F">
        <w:rPr>
          <w:rFonts w:ascii="Garamond" w:eastAsia="Times New Roman" w:hAnsi="Garamond" w:cs="Times New Roman"/>
          <w:b/>
        </w:rPr>
        <w:tab/>
      </w:r>
      <w:r w:rsidRPr="00FE231F">
        <w:rPr>
          <w:rFonts w:ascii="Garamond" w:eastAsia="Times New Roman" w:hAnsi="Garamond" w:cs="Times New Roman"/>
          <w:b/>
        </w:rPr>
        <w:tab/>
      </w:r>
      <w:proofErr w:type="spellStart"/>
      <w:r w:rsidRPr="00FE231F">
        <w:rPr>
          <w:rFonts w:ascii="Garamond" w:eastAsia="Times New Roman" w:hAnsi="Garamond" w:cs="Times New Roman"/>
          <w:b/>
        </w:rPr>
        <w:t>Price</w:t>
      </w:r>
      <w:proofErr w:type="spellEnd"/>
    </w:p>
    <w:p w:rsidR="005F686E" w:rsidRPr="00FE231F" w:rsidRDefault="005F686E" w:rsidP="005F686E">
      <w:pPr>
        <w:spacing w:after="0" w:line="240" w:lineRule="auto"/>
        <w:rPr>
          <w:rFonts w:ascii="Garamond" w:eastAsia="Times New Roman" w:hAnsi="Garamond" w:cs="Times New Roman"/>
        </w:rPr>
      </w:pPr>
      <w:r w:rsidRPr="00FE231F">
        <w:rPr>
          <w:rFonts w:ascii="Garamond" w:eastAsia="Times New Roman" w:hAnsi="Garamond" w:cs="Times New Roman"/>
        </w:rPr>
        <w:t>0001</w:t>
      </w:r>
      <w:r w:rsidRPr="00FE231F">
        <w:rPr>
          <w:rFonts w:ascii="Garamond" w:eastAsia="Times New Roman" w:hAnsi="Garamond" w:cs="Times New Roman"/>
        </w:rPr>
        <w:tab/>
        <w:t>------</w:t>
      </w:r>
      <w:r w:rsidRPr="00FE231F">
        <w:rPr>
          <w:rFonts w:ascii="Garamond" w:eastAsia="Times New Roman" w:hAnsi="Garamond" w:cs="Times New Roman"/>
        </w:rPr>
        <w:tab/>
      </w:r>
      <w:r w:rsidRPr="00FE231F">
        <w:rPr>
          <w:rFonts w:ascii="Garamond" w:eastAsia="Times New Roman" w:hAnsi="Garamond" w:cs="Times New Roman"/>
        </w:rPr>
        <w:tab/>
      </w:r>
      <w:r w:rsidRPr="00FE231F">
        <w:rPr>
          <w:rFonts w:ascii="Garamond" w:eastAsia="Times New Roman" w:hAnsi="Garamond" w:cs="Times New Roman"/>
        </w:rPr>
        <w:tab/>
      </w:r>
      <w:r w:rsidRPr="00FE231F">
        <w:rPr>
          <w:rFonts w:ascii="Garamond" w:eastAsia="Times New Roman" w:hAnsi="Garamond" w:cs="Times New Roman"/>
        </w:rPr>
        <w:tab/>
      </w:r>
      <w:r w:rsidRPr="00FE231F">
        <w:rPr>
          <w:rFonts w:ascii="Garamond" w:eastAsia="Times New Roman" w:hAnsi="Garamond" w:cs="Times New Roman"/>
        </w:rPr>
        <w:tab/>
        <w:t>-------</w:t>
      </w:r>
      <w:r w:rsidRPr="00FE231F">
        <w:rPr>
          <w:rFonts w:ascii="Garamond" w:eastAsia="Times New Roman" w:hAnsi="Garamond" w:cs="Times New Roman"/>
        </w:rPr>
        <w:tab/>
      </w:r>
    </w:p>
    <w:p w:rsidR="005F686E" w:rsidRPr="00FE231F" w:rsidRDefault="005F686E" w:rsidP="005F686E">
      <w:pPr>
        <w:spacing w:after="0" w:line="240" w:lineRule="auto"/>
        <w:rPr>
          <w:rFonts w:ascii="Garamond" w:eastAsia="Times New Roman" w:hAnsi="Garamond" w:cs="Times New Roman"/>
        </w:rPr>
      </w:pPr>
      <w:r w:rsidRPr="00FE231F">
        <w:rPr>
          <w:rFonts w:ascii="Garamond" w:eastAsia="Times New Roman" w:hAnsi="Garamond" w:cs="Times New Roman"/>
        </w:rPr>
        <w:lastRenderedPageBreak/>
        <w:t>0002</w:t>
      </w:r>
      <w:r w:rsidRPr="00FE231F">
        <w:rPr>
          <w:rFonts w:ascii="Garamond" w:eastAsia="Times New Roman" w:hAnsi="Garamond" w:cs="Times New Roman"/>
        </w:rPr>
        <w:tab/>
        <w:t>------</w:t>
      </w:r>
      <w:r w:rsidRPr="00FE231F">
        <w:rPr>
          <w:rFonts w:ascii="Garamond" w:eastAsia="Times New Roman" w:hAnsi="Garamond" w:cs="Times New Roman"/>
        </w:rPr>
        <w:tab/>
      </w:r>
      <w:r w:rsidRPr="00FE231F">
        <w:rPr>
          <w:rFonts w:ascii="Garamond" w:eastAsia="Times New Roman" w:hAnsi="Garamond" w:cs="Times New Roman"/>
        </w:rPr>
        <w:tab/>
      </w:r>
      <w:r w:rsidRPr="00FE231F">
        <w:rPr>
          <w:rFonts w:ascii="Garamond" w:eastAsia="Times New Roman" w:hAnsi="Garamond" w:cs="Times New Roman"/>
        </w:rPr>
        <w:tab/>
      </w:r>
      <w:r w:rsidRPr="00FE231F">
        <w:rPr>
          <w:rFonts w:ascii="Garamond" w:eastAsia="Times New Roman" w:hAnsi="Garamond" w:cs="Times New Roman"/>
        </w:rPr>
        <w:tab/>
      </w:r>
      <w:r w:rsidRPr="00FE231F">
        <w:rPr>
          <w:rFonts w:ascii="Garamond" w:eastAsia="Times New Roman" w:hAnsi="Garamond" w:cs="Times New Roman"/>
        </w:rPr>
        <w:tab/>
        <w:t>-------</w:t>
      </w:r>
    </w:p>
    <w:p w:rsidR="005F686E" w:rsidRPr="00FE231F" w:rsidRDefault="005F686E" w:rsidP="005F686E">
      <w:pPr>
        <w:numPr>
          <w:ilvl w:val="0"/>
          <w:numId w:val="12"/>
        </w:numPr>
        <w:spacing w:after="0" w:line="240" w:lineRule="auto"/>
        <w:rPr>
          <w:rFonts w:ascii="Garamond" w:eastAsia="Times New Roman" w:hAnsi="Garamond" w:cs="Times New Roman"/>
          <w:b/>
        </w:rPr>
      </w:pPr>
      <w:r w:rsidRPr="00FE231F">
        <w:rPr>
          <w:rFonts w:ascii="Garamond" w:eastAsia="Times New Roman" w:hAnsi="Garamond" w:cs="Times New Roman"/>
          <w:b/>
        </w:rPr>
        <w:t xml:space="preserve">Location of Work:  </w:t>
      </w:r>
      <w:r w:rsidRPr="00FE231F">
        <w:rPr>
          <w:rFonts w:ascii="Garamond" w:eastAsia="Times New Roman" w:hAnsi="Garamond" w:cs="Times New Roman"/>
        </w:rPr>
        <w:t xml:space="preserve">Central, Uganda </w:t>
      </w:r>
    </w:p>
    <w:p w:rsidR="005F686E" w:rsidRPr="00FE231F" w:rsidRDefault="005F686E" w:rsidP="005F686E">
      <w:pPr>
        <w:spacing w:after="0" w:line="240" w:lineRule="auto"/>
        <w:rPr>
          <w:rFonts w:ascii="Garamond" w:eastAsia="Times New Roman" w:hAnsi="Garamond" w:cs="Times New Roman"/>
        </w:rPr>
      </w:pPr>
    </w:p>
    <w:p w:rsidR="005F686E" w:rsidRPr="00FE231F" w:rsidRDefault="005F686E" w:rsidP="005F686E">
      <w:pPr>
        <w:spacing w:after="0" w:line="240" w:lineRule="auto"/>
        <w:rPr>
          <w:rFonts w:ascii="Garamond" w:eastAsia="Times New Roman" w:hAnsi="Garamond" w:cs="Times New Roman"/>
        </w:rPr>
      </w:pPr>
      <w:r w:rsidRPr="00FE231F">
        <w:rPr>
          <w:rFonts w:ascii="Garamond" w:eastAsia="Times New Roman" w:hAnsi="Garamond" w:cs="Times New Roman"/>
        </w:rPr>
        <w:tab/>
      </w:r>
      <w:r w:rsidRPr="00FE231F">
        <w:rPr>
          <w:rFonts w:ascii="Garamond" w:eastAsia="Times New Roman" w:hAnsi="Garamond" w:cs="Times New Roman"/>
        </w:rPr>
        <w:tab/>
      </w:r>
      <w:r w:rsidRPr="00FE231F">
        <w:rPr>
          <w:rFonts w:ascii="Garamond" w:eastAsia="Times New Roman" w:hAnsi="Garamond" w:cs="Times New Roman"/>
        </w:rPr>
        <w:tab/>
      </w:r>
    </w:p>
    <w:p w:rsidR="005F686E" w:rsidRPr="00FE231F" w:rsidRDefault="005F686E" w:rsidP="005F686E">
      <w:pPr>
        <w:numPr>
          <w:ilvl w:val="0"/>
          <w:numId w:val="12"/>
        </w:numPr>
        <w:spacing w:after="0" w:line="240" w:lineRule="auto"/>
        <w:rPr>
          <w:rFonts w:ascii="Garamond" w:eastAsia="Times New Roman" w:hAnsi="Garamond" w:cs="Times New Roman"/>
          <w:b/>
        </w:rPr>
      </w:pPr>
      <w:r w:rsidRPr="00FE231F">
        <w:rPr>
          <w:rFonts w:ascii="Garamond" w:eastAsia="Times New Roman" w:hAnsi="Garamond" w:cs="Times New Roman"/>
          <w:b/>
        </w:rPr>
        <w:t>Acceptance Criteria</w:t>
      </w:r>
    </w:p>
    <w:p w:rsidR="005F686E" w:rsidRPr="00FE231F" w:rsidRDefault="005F686E" w:rsidP="005F686E">
      <w:pPr>
        <w:spacing w:after="0" w:line="240" w:lineRule="auto"/>
        <w:rPr>
          <w:rFonts w:ascii="Garamond" w:eastAsia="Times New Roman" w:hAnsi="Garamond" w:cs="Times New Roman"/>
        </w:rPr>
      </w:pPr>
      <w:r w:rsidRPr="00FE231F">
        <w:rPr>
          <w:rFonts w:ascii="Garamond" w:eastAsia="Times New Roman" w:hAnsi="Garamond" w:cs="Times New Roman"/>
        </w:rPr>
        <w:t xml:space="preserve">All rooms; lodging, conference and meeting rooms, must be ready for inspection by </w:t>
      </w:r>
      <w:r w:rsidR="00FE231F" w:rsidRPr="00FE231F">
        <w:rPr>
          <w:rFonts w:ascii="Garamond" w:eastAsia="Times New Roman" w:hAnsi="Garamond" w:cs="Times New Roman"/>
        </w:rPr>
        <w:t xml:space="preserve">January </w:t>
      </w:r>
      <w:r w:rsidR="002C4D9D">
        <w:rPr>
          <w:rFonts w:ascii="Garamond" w:eastAsia="Times New Roman" w:hAnsi="Garamond" w:cs="Times New Roman"/>
        </w:rPr>
        <w:t>1</w:t>
      </w:r>
      <w:r w:rsidR="00FE231F" w:rsidRPr="00FE231F">
        <w:rPr>
          <w:rFonts w:ascii="Garamond" w:eastAsia="Times New Roman" w:hAnsi="Garamond" w:cs="Times New Roman"/>
        </w:rPr>
        <w:t>, 20</w:t>
      </w:r>
      <w:r w:rsidR="002C4D9D">
        <w:rPr>
          <w:rFonts w:ascii="Garamond" w:eastAsia="Times New Roman" w:hAnsi="Garamond" w:cs="Times New Roman"/>
        </w:rPr>
        <w:t>20</w:t>
      </w:r>
      <w:r w:rsidR="00FE231F" w:rsidRPr="00FE231F">
        <w:rPr>
          <w:rFonts w:ascii="Garamond" w:eastAsia="Times New Roman" w:hAnsi="Garamond" w:cs="Times New Roman"/>
        </w:rPr>
        <w:t>.</w:t>
      </w:r>
    </w:p>
    <w:p w:rsidR="005F686E" w:rsidRPr="00FE231F" w:rsidRDefault="005F686E" w:rsidP="005F686E">
      <w:pPr>
        <w:spacing w:after="0" w:line="240" w:lineRule="auto"/>
        <w:rPr>
          <w:rFonts w:ascii="Garamond" w:eastAsia="Times New Roman" w:hAnsi="Garamond" w:cs="Times New Roman"/>
        </w:rPr>
      </w:pPr>
    </w:p>
    <w:p w:rsidR="005F686E" w:rsidRPr="00FE231F" w:rsidRDefault="005F686E" w:rsidP="005F686E">
      <w:pPr>
        <w:spacing w:after="0" w:line="240" w:lineRule="auto"/>
        <w:rPr>
          <w:rFonts w:ascii="Garamond" w:eastAsia="Times New Roman" w:hAnsi="Garamond" w:cs="Times New Roman"/>
        </w:rPr>
      </w:pPr>
    </w:p>
    <w:p w:rsidR="005F686E" w:rsidRPr="00FE231F" w:rsidRDefault="005F686E" w:rsidP="005F686E">
      <w:pPr>
        <w:numPr>
          <w:ilvl w:val="0"/>
          <w:numId w:val="12"/>
        </w:numPr>
        <w:spacing w:after="0" w:line="240" w:lineRule="auto"/>
        <w:rPr>
          <w:rFonts w:ascii="Garamond" w:eastAsia="Times New Roman" w:hAnsi="Garamond" w:cs="Times New Roman"/>
          <w:b/>
        </w:rPr>
      </w:pPr>
      <w:r w:rsidRPr="00FE231F">
        <w:rPr>
          <w:rFonts w:ascii="Garamond" w:eastAsia="Times New Roman" w:hAnsi="Garamond" w:cs="Times New Roman"/>
          <w:b/>
        </w:rPr>
        <w:t>Contract Terms and Conditions</w:t>
      </w:r>
    </w:p>
    <w:p w:rsidR="005F686E" w:rsidRPr="00FE231F" w:rsidRDefault="005F686E" w:rsidP="005F686E">
      <w:pPr>
        <w:spacing w:after="0" w:line="240" w:lineRule="auto"/>
        <w:rPr>
          <w:rFonts w:ascii="Garamond" w:eastAsia="Times New Roman" w:hAnsi="Garamond" w:cs="Times New Roman"/>
        </w:rPr>
      </w:pPr>
      <w:r w:rsidRPr="00FE231F">
        <w:rPr>
          <w:rFonts w:ascii="Garamond" w:eastAsia="Times New Roman" w:hAnsi="Garamond" w:cs="Times New Roman"/>
        </w:rPr>
        <w:t>Full board service (food and beverages) will be rendered by the vendor including. Conference halls, offices, meeting rooms, storage and meals will also be rendered.</w:t>
      </w:r>
    </w:p>
    <w:p w:rsidR="005F686E" w:rsidRPr="00FE231F" w:rsidRDefault="005F686E" w:rsidP="005F686E">
      <w:pPr>
        <w:spacing w:after="0" w:line="240" w:lineRule="auto"/>
        <w:rPr>
          <w:rFonts w:ascii="Garamond" w:eastAsia="Times New Roman" w:hAnsi="Garamond" w:cs="Times New Roman"/>
        </w:rPr>
      </w:pPr>
    </w:p>
    <w:p w:rsidR="005F686E" w:rsidRPr="00FE231F" w:rsidRDefault="005F686E" w:rsidP="005F686E">
      <w:pPr>
        <w:spacing w:after="0" w:line="240" w:lineRule="auto"/>
        <w:rPr>
          <w:rFonts w:ascii="Garamond" w:eastAsia="Times New Roman" w:hAnsi="Garamond" w:cs="Times New Roman"/>
        </w:rPr>
      </w:pPr>
    </w:p>
    <w:p w:rsidR="005F686E" w:rsidRPr="00FE231F" w:rsidRDefault="005F686E" w:rsidP="005F686E">
      <w:pPr>
        <w:numPr>
          <w:ilvl w:val="0"/>
          <w:numId w:val="12"/>
        </w:numPr>
        <w:spacing w:after="0" w:line="240" w:lineRule="auto"/>
        <w:rPr>
          <w:rFonts w:ascii="Garamond" w:eastAsia="Times New Roman" w:hAnsi="Garamond" w:cs="Times New Roman"/>
          <w:b/>
        </w:rPr>
      </w:pPr>
      <w:r w:rsidRPr="00FE231F">
        <w:rPr>
          <w:rFonts w:ascii="Garamond" w:eastAsia="Times New Roman" w:hAnsi="Garamond" w:cs="Times New Roman"/>
          <w:b/>
        </w:rPr>
        <w:t>Peace Corps Payment Schedule and Terms</w:t>
      </w:r>
    </w:p>
    <w:p w:rsidR="005F686E" w:rsidRPr="00FE231F" w:rsidRDefault="005F686E" w:rsidP="005F686E">
      <w:pPr>
        <w:spacing w:after="0" w:line="240" w:lineRule="auto"/>
        <w:rPr>
          <w:rFonts w:ascii="Garamond" w:eastAsia="Times New Roman" w:hAnsi="Garamond" w:cs="Times New Roman"/>
        </w:rPr>
      </w:pPr>
      <w:r w:rsidRPr="00FE231F">
        <w:rPr>
          <w:rFonts w:ascii="Garamond" w:eastAsia="Times New Roman" w:hAnsi="Garamond" w:cs="Times New Roman"/>
        </w:rPr>
        <w:t xml:space="preserve">Supplier will receive part payment before/during the workshop if needed and final payment will be made after the conference and receipt of valid/accurate final invoice is presented to Peace Corps. </w:t>
      </w:r>
    </w:p>
    <w:p w:rsidR="005F686E" w:rsidRPr="00FE231F" w:rsidRDefault="005F686E" w:rsidP="005F686E">
      <w:pPr>
        <w:spacing w:after="0" w:line="240" w:lineRule="auto"/>
        <w:rPr>
          <w:rFonts w:ascii="Garamond" w:eastAsia="Times New Roman" w:hAnsi="Garamond" w:cs="Times New Roman"/>
          <w:b/>
          <w:u w:val="single"/>
        </w:rPr>
      </w:pPr>
    </w:p>
    <w:p w:rsidR="005F686E" w:rsidRPr="00FE231F" w:rsidRDefault="005F686E" w:rsidP="005F686E">
      <w:pPr>
        <w:spacing w:after="0" w:line="240" w:lineRule="auto"/>
        <w:rPr>
          <w:rFonts w:ascii="Garamond" w:eastAsia="Times New Roman" w:hAnsi="Garamond" w:cs="Times New Roman"/>
          <w:b/>
          <w:u w:val="single"/>
        </w:rPr>
      </w:pPr>
    </w:p>
    <w:p w:rsidR="005F686E" w:rsidRPr="00FE231F" w:rsidRDefault="005F686E" w:rsidP="005F686E">
      <w:pPr>
        <w:numPr>
          <w:ilvl w:val="0"/>
          <w:numId w:val="12"/>
        </w:numPr>
        <w:spacing w:after="0" w:line="240" w:lineRule="auto"/>
        <w:rPr>
          <w:rFonts w:ascii="Garamond" w:eastAsia="Times New Roman" w:hAnsi="Garamond" w:cs="Times New Roman"/>
          <w:b/>
        </w:rPr>
      </w:pPr>
      <w:r w:rsidRPr="00FE231F">
        <w:rPr>
          <w:rFonts w:ascii="Garamond" w:eastAsia="Times New Roman" w:hAnsi="Garamond" w:cs="Times New Roman"/>
          <w:b/>
        </w:rPr>
        <w:t>Evaluation Factors:</w:t>
      </w:r>
    </w:p>
    <w:p w:rsidR="005F686E" w:rsidRPr="00FE231F" w:rsidRDefault="005F686E" w:rsidP="005F686E">
      <w:pPr>
        <w:spacing w:after="0" w:line="240" w:lineRule="auto"/>
        <w:rPr>
          <w:rFonts w:ascii="Garamond" w:eastAsia="Times New Roman" w:hAnsi="Garamond" w:cs="Times New Roman"/>
        </w:rPr>
      </w:pPr>
      <w:r w:rsidRPr="00FE231F">
        <w:rPr>
          <w:rFonts w:ascii="Garamond" w:eastAsia="Times New Roman" w:hAnsi="Garamond" w:cs="Times New Roman"/>
          <w:b/>
        </w:rPr>
        <w:t>A</w:t>
      </w:r>
      <w:r w:rsidRPr="00FE231F">
        <w:rPr>
          <w:rFonts w:ascii="Garamond" w:eastAsia="Times New Roman" w:hAnsi="Garamond" w:cs="Times New Roman"/>
        </w:rPr>
        <w:t>ward will be made after consideration of the following factors as marked below:</w:t>
      </w:r>
    </w:p>
    <w:p w:rsidR="005F686E" w:rsidRPr="00FE231F" w:rsidRDefault="005F686E" w:rsidP="005F686E">
      <w:pPr>
        <w:numPr>
          <w:ilvl w:val="0"/>
          <w:numId w:val="15"/>
        </w:numPr>
        <w:spacing w:after="0" w:line="240" w:lineRule="auto"/>
        <w:rPr>
          <w:rFonts w:ascii="Garamond" w:eastAsia="Times New Roman" w:hAnsi="Garamond" w:cs="Times New Roman"/>
        </w:rPr>
      </w:pPr>
      <w:r w:rsidRPr="00FE231F">
        <w:rPr>
          <w:rFonts w:ascii="Garamond" w:eastAsia="Times New Roman" w:hAnsi="Garamond" w:cs="Times New Roman"/>
        </w:rPr>
        <w:t>Price</w:t>
      </w:r>
    </w:p>
    <w:p w:rsidR="005F686E" w:rsidRPr="00FE231F" w:rsidRDefault="005F686E" w:rsidP="005F686E">
      <w:pPr>
        <w:numPr>
          <w:ilvl w:val="0"/>
          <w:numId w:val="15"/>
        </w:numPr>
        <w:spacing w:after="0" w:line="240" w:lineRule="auto"/>
        <w:rPr>
          <w:rFonts w:ascii="Garamond" w:eastAsia="Times New Roman" w:hAnsi="Garamond" w:cs="Times New Roman"/>
        </w:rPr>
      </w:pPr>
      <w:r w:rsidRPr="00FE231F">
        <w:rPr>
          <w:rFonts w:ascii="Garamond" w:eastAsia="Times New Roman" w:hAnsi="Garamond" w:cs="Times New Roman"/>
        </w:rPr>
        <w:t>Training requirements for example availability of breakout space</w:t>
      </w:r>
    </w:p>
    <w:p w:rsidR="005F686E" w:rsidRPr="00FE231F" w:rsidRDefault="005F686E" w:rsidP="005F686E">
      <w:pPr>
        <w:numPr>
          <w:ilvl w:val="0"/>
          <w:numId w:val="15"/>
        </w:numPr>
        <w:spacing w:after="0" w:line="240" w:lineRule="auto"/>
        <w:rPr>
          <w:rFonts w:ascii="Garamond" w:eastAsia="Times New Roman" w:hAnsi="Garamond" w:cs="Times New Roman"/>
        </w:rPr>
      </w:pPr>
      <w:r w:rsidRPr="00FE231F">
        <w:rPr>
          <w:rFonts w:ascii="Garamond" w:eastAsia="Times New Roman" w:hAnsi="Garamond" w:cs="Times New Roman"/>
        </w:rPr>
        <w:t>Payment Terms</w:t>
      </w:r>
    </w:p>
    <w:p w:rsidR="005F686E" w:rsidRPr="00FE231F" w:rsidRDefault="005F686E" w:rsidP="005F686E">
      <w:pPr>
        <w:numPr>
          <w:ilvl w:val="0"/>
          <w:numId w:val="15"/>
        </w:numPr>
        <w:spacing w:after="0" w:line="240" w:lineRule="auto"/>
        <w:rPr>
          <w:rFonts w:ascii="Garamond" w:eastAsia="Times New Roman" w:hAnsi="Garamond" w:cs="Times New Roman"/>
        </w:rPr>
      </w:pPr>
      <w:r w:rsidRPr="00FE231F">
        <w:rPr>
          <w:rFonts w:ascii="Garamond" w:eastAsia="Times New Roman" w:hAnsi="Garamond" w:cs="Times New Roman"/>
        </w:rPr>
        <w:lastRenderedPageBreak/>
        <w:t>Conducive learning environment (quiet)</w:t>
      </w:r>
    </w:p>
    <w:p w:rsidR="005F686E" w:rsidRPr="00FE231F" w:rsidRDefault="005F686E" w:rsidP="005F686E">
      <w:pPr>
        <w:numPr>
          <w:ilvl w:val="0"/>
          <w:numId w:val="15"/>
        </w:numPr>
        <w:spacing w:after="0" w:line="240" w:lineRule="auto"/>
        <w:rPr>
          <w:rFonts w:ascii="Garamond" w:eastAsia="Times New Roman" w:hAnsi="Garamond" w:cs="Times New Roman"/>
        </w:rPr>
      </w:pPr>
      <w:r w:rsidRPr="00FE231F">
        <w:rPr>
          <w:rFonts w:ascii="Garamond" w:eastAsia="Times New Roman" w:hAnsi="Garamond" w:cs="Times New Roman"/>
        </w:rPr>
        <w:t>Safety and Security consideration</w:t>
      </w:r>
    </w:p>
    <w:p w:rsidR="005F686E" w:rsidRPr="00FE231F" w:rsidRDefault="005F686E" w:rsidP="005F686E">
      <w:pPr>
        <w:spacing w:after="0" w:line="240" w:lineRule="auto"/>
        <w:ind w:firstLine="720"/>
        <w:rPr>
          <w:rFonts w:ascii="Garamond" w:eastAsia="Times New Roman" w:hAnsi="Garamond" w:cs="Times New Roman"/>
        </w:rPr>
      </w:pPr>
    </w:p>
    <w:p w:rsidR="005F686E" w:rsidRPr="00FE231F" w:rsidRDefault="005F686E" w:rsidP="005F686E">
      <w:pPr>
        <w:spacing w:after="0" w:line="240" w:lineRule="auto"/>
        <w:rPr>
          <w:rFonts w:ascii="Garamond" w:eastAsia="Times New Roman" w:hAnsi="Garamond" w:cs="Times New Roman"/>
        </w:rPr>
      </w:pPr>
      <w:r w:rsidRPr="00FE231F">
        <w:rPr>
          <w:rFonts w:ascii="Garamond" w:eastAsia="Times New Roman" w:hAnsi="Garamond" w:cs="Times New Roman"/>
        </w:rPr>
        <w:t>Award may be made to other than the low priced quote.  The award will be made to the total quote that offers the best value in accordance with the above evaluation factors.</w:t>
      </w:r>
    </w:p>
    <w:p w:rsidR="005F686E" w:rsidRPr="00FE231F" w:rsidRDefault="005F686E" w:rsidP="005F686E">
      <w:pPr>
        <w:spacing w:after="0" w:line="240" w:lineRule="auto"/>
        <w:rPr>
          <w:rFonts w:ascii="Garamond" w:eastAsia="Times New Roman" w:hAnsi="Garamond" w:cs="Times New Roman"/>
        </w:rPr>
      </w:pPr>
    </w:p>
    <w:p w:rsidR="005F686E" w:rsidRPr="00FE231F" w:rsidRDefault="005F686E" w:rsidP="005F686E">
      <w:pPr>
        <w:spacing w:after="0" w:line="240" w:lineRule="auto"/>
        <w:rPr>
          <w:rFonts w:ascii="Garamond" w:eastAsia="Times New Roman" w:hAnsi="Garamond" w:cs="Times New Roman"/>
        </w:rPr>
      </w:pPr>
    </w:p>
    <w:p w:rsidR="005F686E" w:rsidRPr="00FE231F" w:rsidRDefault="005F686E" w:rsidP="005F686E">
      <w:pPr>
        <w:numPr>
          <w:ilvl w:val="0"/>
          <w:numId w:val="12"/>
        </w:numPr>
        <w:spacing w:after="0" w:line="240" w:lineRule="auto"/>
        <w:rPr>
          <w:rFonts w:ascii="Garamond" w:eastAsia="Times New Roman" w:hAnsi="Garamond" w:cs="Times New Roman"/>
          <w:b/>
          <w:u w:val="single"/>
        </w:rPr>
      </w:pPr>
      <w:r w:rsidRPr="00FE231F">
        <w:rPr>
          <w:rFonts w:ascii="Garamond" w:eastAsia="Times New Roman" w:hAnsi="Garamond" w:cs="Times New Roman"/>
          <w:b/>
        </w:rPr>
        <w:t>Instructions to Vendors:</w:t>
      </w:r>
    </w:p>
    <w:p w:rsidR="005F686E" w:rsidRPr="00FE231F" w:rsidRDefault="005F686E" w:rsidP="005F686E">
      <w:pPr>
        <w:numPr>
          <w:ilvl w:val="0"/>
          <w:numId w:val="13"/>
        </w:numPr>
        <w:spacing w:after="0" w:line="240" w:lineRule="auto"/>
        <w:rPr>
          <w:rFonts w:ascii="Garamond" w:eastAsia="Times New Roman" w:hAnsi="Garamond" w:cs="Times New Roman"/>
        </w:rPr>
      </w:pPr>
      <w:r w:rsidRPr="00FE231F">
        <w:rPr>
          <w:rFonts w:ascii="Garamond" w:eastAsia="Times New Roman" w:hAnsi="Garamond" w:cs="Times New Roman"/>
        </w:rPr>
        <w:t xml:space="preserve">Please read RFQ/email in its entirety including factors that will be considered in making award in Section I.  </w:t>
      </w:r>
    </w:p>
    <w:p w:rsidR="005F686E" w:rsidRPr="00FE231F" w:rsidRDefault="005F686E" w:rsidP="005F686E">
      <w:pPr>
        <w:numPr>
          <w:ilvl w:val="0"/>
          <w:numId w:val="13"/>
        </w:numPr>
        <w:spacing w:after="0" w:line="240" w:lineRule="auto"/>
        <w:rPr>
          <w:rFonts w:ascii="Garamond" w:eastAsia="Times New Roman" w:hAnsi="Garamond" w:cs="Times New Roman"/>
        </w:rPr>
      </w:pPr>
      <w:r w:rsidRPr="00FE231F">
        <w:rPr>
          <w:rFonts w:ascii="Garamond" w:eastAsia="Times New Roman" w:hAnsi="Garamond" w:cs="Times New Roman"/>
        </w:rPr>
        <w:t>Return completed RFQ by due date as follows:</w:t>
      </w:r>
    </w:p>
    <w:p w:rsidR="005F686E" w:rsidRPr="00FE231F" w:rsidRDefault="005F686E" w:rsidP="005F686E">
      <w:pPr>
        <w:numPr>
          <w:ilvl w:val="1"/>
          <w:numId w:val="13"/>
        </w:numPr>
        <w:spacing w:after="0" w:line="240" w:lineRule="auto"/>
        <w:rPr>
          <w:rFonts w:ascii="Garamond" w:eastAsia="Times New Roman" w:hAnsi="Garamond" w:cs="Times New Roman"/>
        </w:rPr>
      </w:pPr>
      <w:r w:rsidRPr="00FE231F">
        <w:rPr>
          <w:rFonts w:ascii="Garamond" w:eastAsia="Times New Roman" w:hAnsi="Garamond" w:cs="Times New Roman"/>
        </w:rPr>
        <w:t>Fill in prices in Section A.</w:t>
      </w:r>
    </w:p>
    <w:p w:rsidR="005F686E" w:rsidRPr="00FE231F" w:rsidRDefault="005F686E" w:rsidP="005F686E">
      <w:pPr>
        <w:numPr>
          <w:ilvl w:val="1"/>
          <w:numId w:val="13"/>
        </w:numPr>
        <w:spacing w:after="0" w:line="240" w:lineRule="auto"/>
        <w:rPr>
          <w:rFonts w:ascii="Garamond" w:eastAsia="Times New Roman" w:hAnsi="Garamond" w:cs="Times New Roman"/>
        </w:rPr>
      </w:pPr>
      <w:r w:rsidRPr="00FE231F">
        <w:rPr>
          <w:rFonts w:ascii="Garamond" w:eastAsia="Times New Roman" w:hAnsi="Garamond" w:cs="Times New Roman"/>
        </w:rPr>
        <w:t>Unless delivery date(s) are provided, provide delivery date(s) in Section E.</w:t>
      </w:r>
    </w:p>
    <w:p w:rsidR="005F686E" w:rsidRPr="00FE231F" w:rsidRDefault="005F686E" w:rsidP="005F686E">
      <w:pPr>
        <w:numPr>
          <w:ilvl w:val="1"/>
          <w:numId w:val="13"/>
        </w:numPr>
        <w:spacing w:after="0" w:line="240" w:lineRule="auto"/>
        <w:rPr>
          <w:rFonts w:ascii="Garamond" w:eastAsia="Times New Roman" w:hAnsi="Garamond" w:cs="Times New Roman"/>
        </w:rPr>
      </w:pPr>
      <w:r w:rsidRPr="00FE231F">
        <w:rPr>
          <w:rFonts w:ascii="Garamond" w:eastAsia="Times New Roman" w:hAnsi="Garamond" w:cs="Times New Roman"/>
        </w:rPr>
        <w:t>List/state any other terms or items in Section A not requested in the RFQ that is believed would benefit Peace Corps and would improve consideration for selection.  These terms/items must not increase the prices quoted in Section A.</w:t>
      </w:r>
    </w:p>
    <w:p w:rsidR="005F686E" w:rsidRPr="00FE231F" w:rsidRDefault="005F686E" w:rsidP="005F686E">
      <w:pPr>
        <w:numPr>
          <w:ilvl w:val="1"/>
          <w:numId w:val="13"/>
        </w:numPr>
        <w:spacing w:after="0" w:line="240" w:lineRule="auto"/>
        <w:rPr>
          <w:rFonts w:ascii="Garamond" w:eastAsia="Times New Roman" w:hAnsi="Garamond" w:cs="Times New Roman"/>
        </w:rPr>
      </w:pPr>
      <w:r w:rsidRPr="00FE231F">
        <w:rPr>
          <w:rFonts w:ascii="Garamond" w:eastAsia="Times New Roman" w:hAnsi="Garamond" w:cs="Times New Roman"/>
        </w:rPr>
        <w:t>Sign, date, stamp and return RFQ by required due date.</w:t>
      </w:r>
    </w:p>
    <w:p w:rsidR="005F686E" w:rsidRPr="00FE231F" w:rsidRDefault="005F686E" w:rsidP="005F686E">
      <w:pPr>
        <w:numPr>
          <w:ilvl w:val="1"/>
          <w:numId w:val="13"/>
        </w:numPr>
        <w:spacing w:after="0" w:line="240" w:lineRule="auto"/>
        <w:rPr>
          <w:rFonts w:ascii="Garamond" w:eastAsia="Times New Roman" w:hAnsi="Garamond" w:cs="Times New Roman"/>
        </w:rPr>
      </w:pPr>
      <w:r w:rsidRPr="00FE231F">
        <w:rPr>
          <w:rFonts w:ascii="Garamond" w:eastAsia="Times New Roman" w:hAnsi="Garamond" w:cs="Times New Roman"/>
        </w:rPr>
        <w:t>As indicated in Section F, please indicate whether or not you will need at advance payment.</w:t>
      </w:r>
    </w:p>
    <w:p w:rsidR="005F686E" w:rsidRPr="00FE231F" w:rsidRDefault="005F686E" w:rsidP="005F686E">
      <w:pPr>
        <w:spacing w:after="0" w:line="240" w:lineRule="auto"/>
        <w:ind w:left="720"/>
        <w:rPr>
          <w:rFonts w:ascii="Garamond" w:eastAsia="Times New Roman" w:hAnsi="Garamond" w:cs="Times New Roman"/>
        </w:rPr>
      </w:pPr>
    </w:p>
    <w:p w:rsidR="005F686E" w:rsidRPr="00FE231F" w:rsidRDefault="005F686E" w:rsidP="005F686E">
      <w:pPr>
        <w:spacing w:after="0" w:line="240" w:lineRule="auto"/>
        <w:ind w:left="720"/>
        <w:rPr>
          <w:rFonts w:ascii="Garamond" w:eastAsia="Times New Roman" w:hAnsi="Garamond" w:cs="Times New Roman"/>
        </w:rPr>
      </w:pPr>
    </w:p>
    <w:p w:rsidR="005F686E" w:rsidRPr="00FE231F" w:rsidRDefault="005F686E" w:rsidP="005F686E">
      <w:pPr>
        <w:numPr>
          <w:ilvl w:val="0"/>
          <w:numId w:val="12"/>
        </w:numPr>
        <w:spacing w:after="0" w:line="240" w:lineRule="auto"/>
        <w:rPr>
          <w:rFonts w:ascii="Garamond" w:eastAsia="Times New Roman" w:hAnsi="Garamond" w:cs="Times New Roman"/>
          <w:b/>
          <w:u w:val="single"/>
        </w:rPr>
      </w:pPr>
      <w:r w:rsidRPr="00FE231F">
        <w:rPr>
          <w:rFonts w:ascii="Garamond" w:eastAsia="Times New Roman" w:hAnsi="Garamond" w:cs="Times New Roman"/>
          <w:b/>
        </w:rPr>
        <w:t>Other Terms/Items Offered at No Additional Cost:</w:t>
      </w:r>
    </w:p>
    <w:p w:rsidR="005F686E" w:rsidRPr="00FE231F" w:rsidRDefault="005F686E" w:rsidP="005F686E">
      <w:pPr>
        <w:numPr>
          <w:ilvl w:val="0"/>
          <w:numId w:val="14"/>
        </w:numPr>
        <w:spacing w:after="0" w:line="240" w:lineRule="auto"/>
        <w:rPr>
          <w:rFonts w:ascii="Garamond" w:eastAsia="Times New Roman" w:hAnsi="Garamond" w:cs="Times New Roman"/>
        </w:rPr>
      </w:pPr>
    </w:p>
    <w:p w:rsidR="005F686E" w:rsidRPr="00FE231F" w:rsidRDefault="005F686E" w:rsidP="005F686E">
      <w:pPr>
        <w:numPr>
          <w:ilvl w:val="0"/>
          <w:numId w:val="14"/>
        </w:numPr>
        <w:spacing w:after="0" w:line="240" w:lineRule="auto"/>
        <w:rPr>
          <w:rFonts w:ascii="Garamond" w:eastAsia="Times New Roman" w:hAnsi="Garamond" w:cs="Times New Roman"/>
        </w:rPr>
      </w:pPr>
    </w:p>
    <w:p w:rsidR="005F686E" w:rsidRPr="00FE231F" w:rsidRDefault="005F686E" w:rsidP="005F686E">
      <w:pPr>
        <w:spacing w:after="0" w:line="240" w:lineRule="auto"/>
        <w:rPr>
          <w:rFonts w:ascii="Garamond" w:eastAsia="Times New Roman" w:hAnsi="Garamond" w:cs="Times New Roman"/>
        </w:rPr>
      </w:pPr>
    </w:p>
    <w:p w:rsidR="005F686E" w:rsidRPr="00FE231F" w:rsidRDefault="005F686E" w:rsidP="005F686E">
      <w:pPr>
        <w:spacing w:after="0" w:line="240" w:lineRule="auto"/>
        <w:rPr>
          <w:rFonts w:ascii="Garamond" w:eastAsia="Times New Roman" w:hAnsi="Garamond" w:cs="Times New Roman"/>
        </w:rPr>
      </w:pPr>
    </w:p>
    <w:p w:rsidR="005F686E" w:rsidRPr="00FE231F" w:rsidRDefault="005F686E" w:rsidP="005F686E">
      <w:pPr>
        <w:spacing w:after="0" w:line="240" w:lineRule="auto"/>
        <w:rPr>
          <w:rFonts w:ascii="Garamond" w:eastAsia="Times New Roman" w:hAnsi="Garamond" w:cs="Times New Roman"/>
          <w:b/>
          <w:u w:val="single"/>
        </w:rPr>
      </w:pPr>
    </w:p>
    <w:p w:rsidR="00CC2EBA" w:rsidRPr="00FE231F" w:rsidRDefault="00CC2EBA" w:rsidP="005F686E">
      <w:pPr>
        <w:spacing w:after="0" w:line="240" w:lineRule="auto"/>
        <w:rPr>
          <w:rFonts w:ascii="Garamond" w:eastAsia="Times New Roman" w:hAnsi="Garamond" w:cs="Times New Roman"/>
          <w:b/>
          <w:u w:val="single"/>
        </w:rPr>
      </w:pPr>
    </w:p>
    <w:p w:rsidR="005F686E" w:rsidRPr="00FE231F" w:rsidRDefault="005F686E" w:rsidP="005F686E">
      <w:pPr>
        <w:spacing w:after="0" w:line="240" w:lineRule="auto"/>
        <w:rPr>
          <w:rFonts w:ascii="Garamond" w:eastAsia="Times New Roman" w:hAnsi="Garamond" w:cs="Times New Roman"/>
        </w:rPr>
      </w:pPr>
      <w:r w:rsidRPr="00FE231F">
        <w:rPr>
          <w:rFonts w:ascii="Garamond" w:eastAsia="Times New Roman" w:hAnsi="Garamond" w:cs="Times New Roman"/>
          <w:b/>
          <w:u w:val="single"/>
        </w:rPr>
        <w:t>SUPPLIER AUTHORIZED REPSENTATIVE</w:t>
      </w:r>
      <w:r w:rsidRPr="00FE231F">
        <w:rPr>
          <w:rFonts w:ascii="Garamond" w:eastAsia="Times New Roman" w:hAnsi="Garamond" w:cs="Times New Roman"/>
        </w:rPr>
        <w:tab/>
        <w:t xml:space="preserve"> </w:t>
      </w:r>
    </w:p>
    <w:p w:rsidR="005F686E" w:rsidRPr="00FE231F" w:rsidRDefault="005F686E" w:rsidP="005F686E">
      <w:pPr>
        <w:spacing w:after="0" w:line="240" w:lineRule="auto"/>
        <w:rPr>
          <w:rFonts w:ascii="Garamond" w:eastAsia="Times New Roman" w:hAnsi="Garamond" w:cs="Times New Roman"/>
        </w:rPr>
      </w:pPr>
    </w:p>
    <w:p w:rsidR="005F686E" w:rsidRPr="00FE231F" w:rsidRDefault="005F686E" w:rsidP="005F686E">
      <w:pPr>
        <w:spacing w:after="0" w:line="240" w:lineRule="auto"/>
        <w:rPr>
          <w:rFonts w:ascii="Garamond" w:eastAsia="Times New Roman" w:hAnsi="Garamond" w:cs="Times New Roman"/>
        </w:rPr>
      </w:pPr>
      <w:r w:rsidRPr="00FE231F">
        <w:rPr>
          <w:rFonts w:ascii="Garamond" w:eastAsia="Times New Roman" w:hAnsi="Garamond" w:cs="Times New Roman"/>
        </w:rPr>
        <w:t>Name: _________________________     Position/Title: __________________________</w:t>
      </w:r>
    </w:p>
    <w:p w:rsidR="005F686E" w:rsidRPr="00FE231F" w:rsidRDefault="005F686E" w:rsidP="005F686E">
      <w:pPr>
        <w:spacing w:after="0" w:line="240" w:lineRule="auto"/>
        <w:rPr>
          <w:rFonts w:ascii="Garamond" w:eastAsia="Times New Roman" w:hAnsi="Garamond" w:cs="Times New Roman"/>
        </w:rPr>
      </w:pPr>
    </w:p>
    <w:p w:rsidR="005F686E" w:rsidRPr="00FE231F" w:rsidRDefault="005F686E" w:rsidP="005F686E">
      <w:pPr>
        <w:spacing w:after="0" w:line="240" w:lineRule="auto"/>
        <w:rPr>
          <w:rFonts w:ascii="Garamond" w:eastAsia="Times New Roman" w:hAnsi="Garamond" w:cs="Times New Roman"/>
        </w:rPr>
      </w:pPr>
      <w:r w:rsidRPr="00FE231F">
        <w:rPr>
          <w:rFonts w:ascii="Garamond" w:eastAsia="Times New Roman" w:hAnsi="Garamond" w:cs="Times New Roman"/>
        </w:rPr>
        <w:t>Signature: ______________________     Date: _______________________________</w:t>
      </w:r>
      <w:r w:rsidRPr="00FE231F">
        <w:rPr>
          <w:rFonts w:ascii="Garamond" w:eastAsia="Times New Roman" w:hAnsi="Garamond" w:cs="Times New Roman"/>
        </w:rPr>
        <w:tab/>
      </w:r>
      <w:r w:rsidRPr="00FE231F">
        <w:rPr>
          <w:rFonts w:ascii="Garamond" w:eastAsia="Times New Roman" w:hAnsi="Garamond" w:cs="Times New Roman"/>
        </w:rPr>
        <w:tab/>
      </w:r>
    </w:p>
    <w:p w:rsidR="005F686E" w:rsidRPr="00FE231F" w:rsidRDefault="005F686E" w:rsidP="005F686E">
      <w:pPr>
        <w:spacing w:after="0" w:line="240" w:lineRule="auto"/>
        <w:rPr>
          <w:rFonts w:ascii="Garamond" w:eastAsia="Times New Roman" w:hAnsi="Garamond" w:cs="Times New Roman"/>
        </w:rPr>
      </w:pPr>
      <w:r w:rsidRPr="00FE231F">
        <w:rPr>
          <w:rFonts w:ascii="Garamond" w:eastAsia="Times New Roman" w:hAnsi="Garamond" w:cs="Times New Roman"/>
        </w:rPr>
        <w:t>Phone: ________________________      Email: _______________________________</w:t>
      </w:r>
      <w:r w:rsidRPr="00FE231F">
        <w:rPr>
          <w:rFonts w:ascii="Garamond" w:eastAsia="Times New Roman" w:hAnsi="Garamond" w:cs="Times New Roman"/>
        </w:rPr>
        <w:tab/>
      </w:r>
    </w:p>
    <w:p w:rsidR="007D0E92" w:rsidRPr="00FE231F" w:rsidRDefault="007D0E92" w:rsidP="00A87204">
      <w:pPr>
        <w:spacing w:line="240" w:lineRule="auto"/>
        <w:rPr>
          <w:rFonts w:ascii="Garamond" w:hAnsi="Garamond" w:cs="Times New Roman"/>
          <w:lang w:val="en"/>
        </w:rPr>
      </w:pPr>
    </w:p>
    <w:p w:rsidR="00A87204" w:rsidRPr="00FE231F" w:rsidRDefault="00E52D94" w:rsidP="00A87204">
      <w:pPr>
        <w:spacing w:line="240" w:lineRule="auto"/>
        <w:rPr>
          <w:rFonts w:ascii="Garamond" w:hAnsi="Garamond" w:cs="Times New Roman"/>
          <w:b/>
        </w:rPr>
      </w:pPr>
      <w:r w:rsidRPr="00FE231F">
        <w:rPr>
          <w:rFonts w:ascii="Garamond" w:hAnsi="Garamond" w:cs="Times New Roman"/>
          <w:b/>
        </w:rPr>
        <w:t>Contact Details</w:t>
      </w:r>
    </w:p>
    <w:p w:rsidR="002C425E" w:rsidRPr="00FE231F" w:rsidRDefault="002C425E" w:rsidP="00A87204">
      <w:pPr>
        <w:spacing w:line="240" w:lineRule="auto"/>
        <w:rPr>
          <w:rFonts w:ascii="Garamond" w:hAnsi="Garamond" w:cs="Times New Roman"/>
          <w:b/>
        </w:rPr>
      </w:pPr>
      <w:r w:rsidRPr="00FE231F">
        <w:rPr>
          <w:rFonts w:ascii="Garamond" w:hAnsi="Garamond" w:cs="Times New Roman"/>
          <w:lang w:val="en"/>
        </w:rPr>
        <w:t>Interested</w:t>
      </w:r>
      <w:r w:rsidRPr="00FE231F">
        <w:rPr>
          <w:rFonts w:ascii="Garamond" w:hAnsi="Garamond" w:cs="Times New Roman"/>
        </w:rPr>
        <w:t xml:space="preserve"> parties are required to review all information and complete the </w:t>
      </w:r>
      <w:r w:rsidR="005F686E" w:rsidRPr="00FE231F">
        <w:rPr>
          <w:rFonts w:ascii="Garamond" w:hAnsi="Garamond" w:cs="Times New Roman"/>
        </w:rPr>
        <w:t>Request for Quotation</w:t>
      </w:r>
      <w:r w:rsidRPr="00FE231F">
        <w:rPr>
          <w:rFonts w:ascii="Garamond" w:hAnsi="Garamond" w:cs="Times New Roman"/>
        </w:rPr>
        <w:t xml:space="preserve">.  </w:t>
      </w:r>
      <w:r w:rsidR="00CE27F6" w:rsidRPr="00FE231F">
        <w:rPr>
          <w:rFonts w:ascii="Garamond" w:hAnsi="Garamond" w:cs="Times New Roman"/>
        </w:rPr>
        <w:t xml:space="preserve">After the FORM </w:t>
      </w:r>
      <w:r w:rsidRPr="00FE231F">
        <w:rPr>
          <w:rFonts w:ascii="Garamond" w:hAnsi="Garamond" w:cs="Times New Roman"/>
        </w:rPr>
        <w:t>has been filled, kindly email to Point of Contact (POC):</w:t>
      </w:r>
    </w:p>
    <w:p w:rsidR="00B56474" w:rsidRPr="00FE231F" w:rsidRDefault="00B56474" w:rsidP="00A87204">
      <w:pPr>
        <w:spacing w:line="240" w:lineRule="auto"/>
        <w:rPr>
          <w:rFonts w:ascii="Garamond" w:hAnsi="Garamond" w:cs="Times New Roman"/>
          <w:b/>
        </w:rPr>
      </w:pPr>
      <w:r w:rsidRPr="00FE231F">
        <w:rPr>
          <w:rFonts w:ascii="Garamond" w:hAnsi="Garamond" w:cs="Times New Roman"/>
          <w:b/>
        </w:rPr>
        <w:t xml:space="preserve">POC Name: </w:t>
      </w:r>
      <w:r w:rsidR="005F686E" w:rsidRPr="00FE231F">
        <w:rPr>
          <w:rFonts w:ascii="Garamond" w:hAnsi="Garamond" w:cs="Times New Roman"/>
          <w:b/>
        </w:rPr>
        <w:t>Esther Hadoto</w:t>
      </w:r>
    </w:p>
    <w:p w:rsidR="00B56474" w:rsidRPr="00FE231F" w:rsidRDefault="00B56474" w:rsidP="00A87204">
      <w:pPr>
        <w:spacing w:line="240" w:lineRule="auto"/>
        <w:rPr>
          <w:rFonts w:ascii="Garamond" w:hAnsi="Garamond" w:cs="Times New Roman"/>
        </w:rPr>
      </w:pPr>
      <w:r w:rsidRPr="00FE231F">
        <w:rPr>
          <w:rFonts w:ascii="Garamond" w:hAnsi="Garamond" w:cs="Times New Roman"/>
          <w:b/>
        </w:rPr>
        <w:t xml:space="preserve">Email addresses: </w:t>
      </w:r>
      <w:r w:rsidR="00CE27F6" w:rsidRPr="00FE231F">
        <w:rPr>
          <w:rFonts w:ascii="Garamond" w:hAnsi="Garamond" w:cs="Times New Roman"/>
        </w:rPr>
        <w:t xml:space="preserve"> </w:t>
      </w:r>
      <w:hyperlink r:id="rId8" w:history="1">
        <w:r w:rsidRPr="00FE231F">
          <w:rPr>
            <w:rStyle w:val="Hyperlink"/>
            <w:rFonts w:ascii="Garamond" w:hAnsi="Garamond" w:cs="Times New Roman"/>
          </w:rPr>
          <w:t>ehadoto@peacecorps.gov</w:t>
        </w:r>
      </w:hyperlink>
    </w:p>
    <w:p w:rsidR="00B56474" w:rsidRPr="00FE231F" w:rsidRDefault="00E52D94" w:rsidP="00A87204">
      <w:pPr>
        <w:spacing w:line="240" w:lineRule="auto"/>
        <w:rPr>
          <w:rFonts w:ascii="Garamond" w:hAnsi="Garamond" w:cs="Times New Roman"/>
        </w:rPr>
      </w:pPr>
      <w:r w:rsidRPr="00FE231F">
        <w:rPr>
          <w:rFonts w:ascii="Garamond" w:hAnsi="Garamond" w:cs="Times New Roman"/>
          <w:b/>
        </w:rPr>
        <w:t>Please use the Peace Corps RFQ and do not alter the form except for putting in your figures</w:t>
      </w:r>
      <w:r w:rsidRPr="00FE231F">
        <w:rPr>
          <w:rFonts w:ascii="Garamond" w:hAnsi="Garamond" w:cs="Times New Roman"/>
        </w:rPr>
        <w:t xml:space="preserve">. </w:t>
      </w:r>
      <w:r w:rsidR="00B56474" w:rsidRPr="00FE231F">
        <w:rPr>
          <w:rFonts w:ascii="Garamond" w:hAnsi="Garamond" w:cs="Times New Roman"/>
        </w:rPr>
        <w:t>If you have any question, please don’t hesitate to contact us.</w:t>
      </w:r>
    </w:p>
    <w:p w:rsidR="00E52D94" w:rsidRPr="00FE231F" w:rsidRDefault="00E52D94" w:rsidP="00A87204">
      <w:pPr>
        <w:spacing w:line="240" w:lineRule="auto"/>
        <w:rPr>
          <w:rFonts w:ascii="Garamond" w:hAnsi="Garamond" w:cs="Times New Roman"/>
        </w:rPr>
      </w:pPr>
      <w:r w:rsidRPr="00FE231F">
        <w:rPr>
          <w:rFonts w:ascii="Garamond" w:hAnsi="Garamond" w:cs="Times New Roman"/>
        </w:rPr>
        <w:t>We look forward to receiving your quotation.</w:t>
      </w:r>
    </w:p>
    <w:p w:rsidR="005B1BB6" w:rsidRPr="00FE231F" w:rsidRDefault="005B1BB6" w:rsidP="00A87204">
      <w:pPr>
        <w:tabs>
          <w:tab w:val="left" w:pos="2295"/>
        </w:tabs>
        <w:spacing w:line="240" w:lineRule="auto"/>
        <w:rPr>
          <w:rFonts w:ascii="Garamond" w:hAnsi="Garamond" w:cs="Times New Roman"/>
        </w:rPr>
      </w:pPr>
    </w:p>
    <w:sectPr w:rsidR="005B1BB6" w:rsidRPr="00FE231F" w:rsidSect="00003E5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37" w:rsidRDefault="00836F37" w:rsidP="00497AE3">
      <w:pPr>
        <w:spacing w:after="0" w:line="240" w:lineRule="auto"/>
      </w:pPr>
      <w:r>
        <w:separator/>
      </w:r>
    </w:p>
  </w:endnote>
  <w:endnote w:type="continuationSeparator" w:id="0">
    <w:p w:rsidR="00836F37" w:rsidRDefault="00836F37" w:rsidP="0049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37" w:rsidRDefault="00836F37" w:rsidP="00497AE3">
      <w:pPr>
        <w:spacing w:after="0" w:line="240" w:lineRule="auto"/>
      </w:pPr>
      <w:r>
        <w:separator/>
      </w:r>
    </w:p>
  </w:footnote>
  <w:footnote w:type="continuationSeparator" w:id="0">
    <w:p w:rsidR="00836F37" w:rsidRDefault="00836F37" w:rsidP="00497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F37" w:rsidRPr="00A4411D" w:rsidRDefault="00836F37" w:rsidP="00497AE3">
    <w:pPr>
      <w:pStyle w:val="Title"/>
      <w:rPr>
        <w:rFonts w:ascii="Bell MT" w:hAnsi="Bell MT"/>
        <w:color w:val="002060"/>
        <w:sz w:val="40"/>
        <w:szCs w:val="40"/>
      </w:rPr>
    </w:pPr>
    <w:r w:rsidRPr="00A4411D">
      <w:rPr>
        <w:rFonts w:ascii="Bell MT" w:hAnsi="Bell MT"/>
        <w:noProof/>
        <w:color w:val="002060"/>
        <w:sz w:val="40"/>
        <w:szCs w:val="40"/>
      </w:rPr>
      <w:drawing>
        <wp:anchor distT="0" distB="0" distL="114300" distR="114300" simplePos="0" relativeHeight="251659264" behindDoc="1" locked="0" layoutInCell="1" allowOverlap="1" wp14:anchorId="27FB1661" wp14:editId="66965982">
          <wp:simplePos x="0" y="0"/>
          <wp:positionH relativeFrom="margin">
            <wp:posOffset>-19050</wp:posOffset>
          </wp:positionH>
          <wp:positionV relativeFrom="margin">
            <wp:posOffset>-791210</wp:posOffset>
          </wp:positionV>
          <wp:extent cx="1073785" cy="876300"/>
          <wp:effectExtent l="0" t="0" r="0" b="0"/>
          <wp:wrapTight wrapText="bothSides">
            <wp:wrapPolygon edited="0">
              <wp:start x="0" y="0"/>
              <wp:lineTo x="0" y="21130"/>
              <wp:lineTo x="21076" y="21130"/>
              <wp:lineTo x="21076" y="0"/>
              <wp:lineTo x="0" y="0"/>
            </wp:wrapPolygon>
          </wp:wrapTight>
          <wp:docPr id="1" name="Picture 1" descr="\\ug01-fs01.peacecorps.gov\office\Resources\Admin\PC Logo\Color\JPG\Peace_Corps_Logo_Vertic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01-fs01.peacecorps.gov\office\Resources\Admin\PC Logo\Color\JPG\Peace_Corps_Logo_Vertical_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421"/>
                  <a:stretch/>
                </pic:blipFill>
                <pic:spPr bwMode="auto">
                  <a:xfrm>
                    <a:off x="0" y="0"/>
                    <a:ext cx="1073785"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411D">
      <w:rPr>
        <w:rFonts w:ascii="Bell MT" w:hAnsi="Bell MT"/>
        <w:color w:val="002060"/>
        <w:sz w:val="40"/>
        <w:szCs w:val="40"/>
      </w:rPr>
      <w:t>PEACE CORPS UGANDA</w:t>
    </w:r>
  </w:p>
  <w:p w:rsidR="00836F37" w:rsidRPr="00003E55" w:rsidRDefault="00836F37" w:rsidP="00003E55">
    <w:pPr>
      <w:pStyle w:val="Header"/>
      <w:jc w:val="center"/>
      <w:rPr>
        <w:b/>
        <w:bCs/>
        <w:color w:val="0020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8F1"/>
    <w:multiLevelType w:val="hybridMultilevel"/>
    <w:tmpl w:val="45C86E3E"/>
    <w:lvl w:ilvl="0" w:tplc="CD968B80">
      <w:start w:val="45"/>
      <w:numFmt w:val="bullet"/>
      <w:lvlText w:val="-"/>
      <w:lvlJc w:val="left"/>
      <w:pPr>
        <w:ind w:left="720" w:hanging="360"/>
      </w:pPr>
      <w:rPr>
        <w:rFonts w:ascii="Garamond" w:eastAsiaTheme="minorHAnsi" w:hAnsi="Garamond"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40036"/>
    <w:multiLevelType w:val="hybridMultilevel"/>
    <w:tmpl w:val="228A4EE0"/>
    <w:lvl w:ilvl="0" w:tplc="04090015">
      <w:start w:val="2"/>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40E364D"/>
    <w:multiLevelType w:val="hybridMultilevel"/>
    <w:tmpl w:val="B16040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601096"/>
    <w:multiLevelType w:val="hybridMultilevel"/>
    <w:tmpl w:val="02AE2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163C4"/>
    <w:multiLevelType w:val="hybridMultilevel"/>
    <w:tmpl w:val="2C06453C"/>
    <w:lvl w:ilvl="0" w:tplc="BF6E87FA">
      <w:start w:val="45"/>
      <w:numFmt w:val="bullet"/>
      <w:lvlText w:val="-"/>
      <w:lvlJc w:val="left"/>
      <w:pPr>
        <w:ind w:left="720" w:hanging="360"/>
      </w:pPr>
      <w:rPr>
        <w:rFonts w:ascii="Garamond" w:eastAsiaTheme="minorHAnsi" w:hAnsi="Garamond"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04103"/>
    <w:multiLevelType w:val="hybridMultilevel"/>
    <w:tmpl w:val="9C2AA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B4032F"/>
    <w:multiLevelType w:val="hybridMultilevel"/>
    <w:tmpl w:val="8106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75991"/>
    <w:multiLevelType w:val="hybridMultilevel"/>
    <w:tmpl w:val="8CEA5372"/>
    <w:lvl w:ilvl="0" w:tplc="09289D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63587"/>
    <w:multiLevelType w:val="hybridMultilevel"/>
    <w:tmpl w:val="960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E6F2C"/>
    <w:multiLevelType w:val="hybridMultilevel"/>
    <w:tmpl w:val="C046E26A"/>
    <w:lvl w:ilvl="0" w:tplc="04090019">
      <w:start w:val="1"/>
      <w:numFmt w:val="lowerLetter"/>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26F5450"/>
    <w:multiLevelType w:val="hybridMultilevel"/>
    <w:tmpl w:val="A7560212"/>
    <w:lvl w:ilvl="0" w:tplc="7642328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B546A04"/>
    <w:multiLevelType w:val="hybridMultilevel"/>
    <w:tmpl w:val="59940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CE2F7C"/>
    <w:multiLevelType w:val="hybridMultilevel"/>
    <w:tmpl w:val="A2AE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904A9"/>
    <w:multiLevelType w:val="hybridMultilevel"/>
    <w:tmpl w:val="E474DAA0"/>
    <w:lvl w:ilvl="0" w:tplc="422E35B6">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47FB6"/>
    <w:multiLevelType w:val="hybridMultilevel"/>
    <w:tmpl w:val="7BAA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22EFE"/>
    <w:multiLevelType w:val="hybridMultilevel"/>
    <w:tmpl w:val="FF52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15"/>
  </w:num>
  <w:num w:numId="5">
    <w:abstractNumId w:val="12"/>
  </w:num>
  <w:num w:numId="6">
    <w:abstractNumId w:val="0"/>
  </w:num>
  <w:num w:numId="7">
    <w:abstractNumId w:val="13"/>
  </w:num>
  <w:num w:numId="8">
    <w:abstractNumId w:val="4"/>
  </w:num>
  <w:num w:numId="9">
    <w:abstractNumId w:val="3"/>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70"/>
    <w:rsid w:val="00003E55"/>
    <w:rsid w:val="000A59BE"/>
    <w:rsid w:val="000A787A"/>
    <w:rsid w:val="00120CD2"/>
    <w:rsid w:val="00137C57"/>
    <w:rsid w:val="00143378"/>
    <w:rsid w:val="00172BE5"/>
    <w:rsid w:val="00173628"/>
    <w:rsid w:val="00183303"/>
    <w:rsid w:val="0018708A"/>
    <w:rsid w:val="001C6A86"/>
    <w:rsid w:val="001D3097"/>
    <w:rsid w:val="001E30F7"/>
    <w:rsid w:val="001E6D9B"/>
    <w:rsid w:val="00210328"/>
    <w:rsid w:val="00254048"/>
    <w:rsid w:val="00266EF8"/>
    <w:rsid w:val="002707DB"/>
    <w:rsid w:val="002920F0"/>
    <w:rsid w:val="00292D80"/>
    <w:rsid w:val="002C425E"/>
    <w:rsid w:val="002C4D9D"/>
    <w:rsid w:val="002E4A3C"/>
    <w:rsid w:val="002E6590"/>
    <w:rsid w:val="003077A1"/>
    <w:rsid w:val="003125F9"/>
    <w:rsid w:val="003252BA"/>
    <w:rsid w:val="003624FE"/>
    <w:rsid w:val="003966F9"/>
    <w:rsid w:val="003B1486"/>
    <w:rsid w:val="003B68CC"/>
    <w:rsid w:val="003C3432"/>
    <w:rsid w:val="003D2270"/>
    <w:rsid w:val="003D3809"/>
    <w:rsid w:val="003D571A"/>
    <w:rsid w:val="003E07DB"/>
    <w:rsid w:val="003E2D41"/>
    <w:rsid w:val="0041244B"/>
    <w:rsid w:val="00432A37"/>
    <w:rsid w:val="00455302"/>
    <w:rsid w:val="00470B7B"/>
    <w:rsid w:val="004755B3"/>
    <w:rsid w:val="00480ACE"/>
    <w:rsid w:val="00497AE3"/>
    <w:rsid w:val="004A2B67"/>
    <w:rsid w:val="004A6B54"/>
    <w:rsid w:val="004A77C6"/>
    <w:rsid w:val="004A7CD5"/>
    <w:rsid w:val="004B540C"/>
    <w:rsid w:val="004B544C"/>
    <w:rsid w:val="004E5D99"/>
    <w:rsid w:val="004F0170"/>
    <w:rsid w:val="005000BE"/>
    <w:rsid w:val="00507A15"/>
    <w:rsid w:val="0051712E"/>
    <w:rsid w:val="005235C3"/>
    <w:rsid w:val="0056403B"/>
    <w:rsid w:val="00565579"/>
    <w:rsid w:val="005A6A8E"/>
    <w:rsid w:val="005B1BB6"/>
    <w:rsid w:val="005E5F77"/>
    <w:rsid w:val="005F686E"/>
    <w:rsid w:val="00600431"/>
    <w:rsid w:val="0060663B"/>
    <w:rsid w:val="00657B01"/>
    <w:rsid w:val="0068082E"/>
    <w:rsid w:val="006A2520"/>
    <w:rsid w:val="006C1737"/>
    <w:rsid w:val="006D5F3A"/>
    <w:rsid w:val="006E31A5"/>
    <w:rsid w:val="006F110A"/>
    <w:rsid w:val="00701157"/>
    <w:rsid w:val="00771E81"/>
    <w:rsid w:val="00780232"/>
    <w:rsid w:val="007B720B"/>
    <w:rsid w:val="007C5C47"/>
    <w:rsid w:val="007D0E92"/>
    <w:rsid w:val="007D49E6"/>
    <w:rsid w:val="007E7757"/>
    <w:rsid w:val="008254C1"/>
    <w:rsid w:val="00836F37"/>
    <w:rsid w:val="00880566"/>
    <w:rsid w:val="00880A42"/>
    <w:rsid w:val="00900A89"/>
    <w:rsid w:val="009469A6"/>
    <w:rsid w:val="00975525"/>
    <w:rsid w:val="009A00A8"/>
    <w:rsid w:val="009A081E"/>
    <w:rsid w:val="009A0954"/>
    <w:rsid w:val="009B1537"/>
    <w:rsid w:val="009D1D58"/>
    <w:rsid w:val="00A4411D"/>
    <w:rsid w:val="00A5279B"/>
    <w:rsid w:val="00A67EFC"/>
    <w:rsid w:val="00A751F9"/>
    <w:rsid w:val="00A87204"/>
    <w:rsid w:val="00AA21BA"/>
    <w:rsid w:val="00AB7DA5"/>
    <w:rsid w:val="00AC598F"/>
    <w:rsid w:val="00AE6A4C"/>
    <w:rsid w:val="00B36518"/>
    <w:rsid w:val="00B47AE9"/>
    <w:rsid w:val="00B56474"/>
    <w:rsid w:val="00B6686B"/>
    <w:rsid w:val="00B84492"/>
    <w:rsid w:val="00BA629D"/>
    <w:rsid w:val="00BB4933"/>
    <w:rsid w:val="00C34D9E"/>
    <w:rsid w:val="00C426ED"/>
    <w:rsid w:val="00C62898"/>
    <w:rsid w:val="00C66A9A"/>
    <w:rsid w:val="00C770E4"/>
    <w:rsid w:val="00CA528F"/>
    <w:rsid w:val="00CB206E"/>
    <w:rsid w:val="00CC2EBA"/>
    <w:rsid w:val="00CD0F2B"/>
    <w:rsid w:val="00CE08D7"/>
    <w:rsid w:val="00CE27F6"/>
    <w:rsid w:val="00D810FA"/>
    <w:rsid w:val="00DC33CA"/>
    <w:rsid w:val="00DC75D7"/>
    <w:rsid w:val="00DE0AE5"/>
    <w:rsid w:val="00DF578D"/>
    <w:rsid w:val="00E4168E"/>
    <w:rsid w:val="00E5188E"/>
    <w:rsid w:val="00E52D94"/>
    <w:rsid w:val="00E55A0A"/>
    <w:rsid w:val="00E66894"/>
    <w:rsid w:val="00E71AF9"/>
    <w:rsid w:val="00E727B2"/>
    <w:rsid w:val="00E908AD"/>
    <w:rsid w:val="00EA2E60"/>
    <w:rsid w:val="00EF2157"/>
    <w:rsid w:val="00F06106"/>
    <w:rsid w:val="00F5440B"/>
    <w:rsid w:val="00F5792E"/>
    <w:rsid w:val="00F668F2"/>
    <w:rsid w:val="00F77E20"/>
    <w:rsid w:val="00FA0F1B"/>
    <w:rsid w:val="00FB57C4"/>
    <w:rsid w:val="00FC1CD7"/>
    <w:rsid w:val="00FE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5DC9C58-EAE2-4330-9FA1-EE141750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10A"/>
    <w:pPr>
      <w:ind w:left="720"/>
      <w:contextualSpacing/>
    </w:pPr>
  </w:style>
  <w:style w:type="paragraph" w:styleId="BalloonText">
    <w:name w:val="Balloon Text"/>
    <w:basedOn w:val="Normal"/>
    <w:link w:val="BalloonTextChar"/>
    <w:uiPriority w:val="99"/>
    <w:semiHidden/>
    <w:unhideWhenUsed/>
    <w:rsid w:val="004B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40C"/>
    <w:rPr>
      <w:rFonts w:ascii="Tahoma" w:hAnsi="Tahoma" w:cs="Tahoma"/>
      <w:sz w:val="16"/>
      <w:szCs w:val="16"/>
    </w:rPr>
  </w:style>
  <w:style w:type="paragraph" w:styleId="Title">
    <w:name w:val="Title"/>
    <w:basedOn w:val="Normal"/>
    <w:link w:val="TitleChar"/>
    <w:qFormat/>
    <w:rsid w:val="00FA0F1B"/>
    <w:pPr>
      <w:spacing w:after="0" w:line="240" w:lineRule="auto"/>
      <w:ind w:right="-540"/>
      <w:jc w:val="center"/>
    </w:pPr>
    <w:rPr>
      <w:rFonts w:ascii="Tahoma" w:eastAsia="Times New Roman" w:hAnsi="Tahoma" w:cs="Times New Roman"/>
      <w:b/>
      <w:sz w:val="24"/>
      <w:szCs w:val="20"/>
    </w:rPr>
  </w:style>
  <w:style w:type="character" w:customStyle="1" w:styleId="TitleChar">
    <w:name w:val="Title Char"/>
    <w:basedOn w:val="DefaultParagraphFont"/>
    <w:link w:val="Title"/>
    <w:rsid w:val="00FA0F1B"/>
    <w:rPr>
      <w:rFonts w:ascii="Tahoma" w:eastAsia="Times New Roman" w:hAnsi="Tahoma" w:cs="Times New Roman"/>
      <w:b/>
      <w:sz w:val="24"/>
      <w:szCs w:val="20"/>
    </w:rPr>
  </w:style>
  <w:style w:type="paragraph" w:styleId="Header">
    <w:name w:val="header"/>
    <w:basedOn w:val="Normal"/>
    <w:link w:val="HeaderChar"/>
    <w:uiPriority w:val="99"/>
    <w:unhideWhenUsed/>
    <w:rsid w:val="00497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AE3"/>
  </w:style>
  <w:style w:type="paragraph" w:styleId="Footer">
    <w:name w:val="footer"/>
    <w:basedOn w:val="Normal"/>
    <w:link w:val="FooterChar"/>
    <w:uiPriority w:val="99"/>
    <w:unhideWhenUsed/>
    <w:rsid w:val="00497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AE3"/>
  </w:style>
  <w:style w:type="paragraph" w:styleId="PlainText">
    <w:name w:val="Plain Text"/>
    <w:basedOn w:val="Normal"/>
    <w:link w:val="PlainTextChar"/>
    <w:uiPriority w:val="99"/>
    <w:unhideWhenUsed/>
    <w:rsid w:val="00497AE3"/>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97AE3"/>
    <w:rPr>
      <w:rFonts w:ascii="Consolas" w:eastAsia="Calibri" w:hAnsi="Consolas" w:cs="Times New Roman"/>
      <w:sz w:val="21"/>
      <w:szCs w:val="21"/>
      <w:lang w:val="x-none" w:eastAsia="x-none"/>
    </w:rPr>
  </w:style>
  <w:style w:type="character" w:styleId="CommentReference">
    <w:name w:val="annotation reference"/>
    <w:basedOn w:val="DefaultParagraphFont"/>
    <w:uiPriority w:val="99"/>
    <w:semiHidden/>
    <w:unhideWhenUsed/>
    <w:rsid w:val="005235C3"/>
    <w:rPr>
      <w:sz w:val="16"/>
      <w:szCs w:val="16"/>
    </w:rPr>
  </w:style>
  <w:style w:type="paragraph" w:styleId="CommentText">
    <w:name w:val="annotation text"/>
    <w:basedOn w:val="Normal"/>
    <w:link w:val="CommentTextChar"/>
    <w:uiPriority w:val="99"/>
    <w:semiHidden/>
    <w:unhideWhenUsed/>
    <w:rsid w:val="005235C3"/>
    <w:pPr>
      <w:spacing w:line="240" w:lineRule="auto"/>
    </w:pPr>
    <w:rPr>
      <w:sz w:val="20"/>
      <w:szCs w:val="20"/>
    </w:rPr>
  </w:style>
  <w:style w:type="character" w:customStyle="1" w:styleId="CommentTextChar">
    <w:name w:val="Comment Text Char"/>
    <w:basedOn w:val="DefaultParagraphFont"/>
    <w:link w:val="CommentText"/>
    <w:uiPriority w:val="99"/>
    <w:semiHidden/>
    <w:rsid w:val="005235C3"/>
    <w:rPr>
      <w:sz w:val="20"/>
      <w:szCs w:val="20"/>
    </w:rPr>
  </w:style>
  <w:style w:type="paragraph" w:styleId="CommentSubject">
    <w:name w:val="annotation subject"/>
    <w:basedOn w:val="CommentText"/>
    <w:next w:val="CommentText"/>
    <w:link w:val="CommentSubjectChar"/>
    <w:uiPriority w:val="99"/>
    <w:semiHidden/>
    <w:unhideWhenUsed/>
    <w:rsid w:val="005235C3"/>
    <w:rPr>
      <w:b/>
      <w:bCs/>
    </w:rPr>
  </w:style>
  <w:style w:type="character" w:customStyle="1" w:styleId="CommentSubjectChar">
    <w:name w:val="Comment Subject Char"/>
    <w:basedOn w:val="CommentTextChar"/>
    <w:link w:val="CommentSubject"/>
    <w:uiPriority w:val="99"/>
    <w:semiHidden/>
    <w:rsid w:val="005235C3"/>
    <w:rPr>
      <w:b/>
      <w:bCs/>
      <w:sz w:val="20"/>
      <w:szCs w:val="20"/>
    </w:rPr>
  </w:style>
  <w:style w:type="paragraph" w:styleId="Revision">
    <w:name w:val="Revision"/>
    <w:hidden/>
    <w:uiPriority w:val="99"/>
    <w:semiHidden/>
    <w:rsid w:val="005235C3"/>
    <w:pPr>
      <w:spacing w:after="0" w:line="240" w:lineRule="auto"/>
    </w:pPr>
  </w:style>
  <w:style w:type="character" w:styleId="Hyperlink">
    <w:name w:val="Hyperlink"/>
    <w:basedOn w:val="DefaultParagraphFont"/>
    <w:uiPriority w:val="99"/>
    <w:unhideWhenUsed/>
    <w:rsid w:val="00173628"/>
    <w:rPr>
      <w:color w:val="0000FF" w:themeColor="hyperlink"/>
      <w:u w:val="single"/>
    </w:rPr>
  </w:style>
  <w:style w:type="table" w:styleId="TableGrid">
    <w:name w:val="Table Grid"/>
    <w:basedOn w:val="TableNormal"/>
    <w:uiPriority w:val="59"/>
    <w:rsid w:val="00173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adoto@peacecorp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87BC2-7130-4F92-AE8B-DFC98312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Walis</dc:creator>
  <cp:keywords>DOS</cp:keywords>
  <cp:lastModifiedBy>Opondo, Zerinah</cp:lastModifiedBy>
  <cp:revision>2</cp:revision>
  <cp:lastPrinted>2017-03-29T06:53:00Z</cp:lastPrinted>
  <dcterms:created xsi:type="dcterms:W3CDTF">2019-06-26T08:58:00Z</dcterms:created>
  <dcterms:modified xsi:type="dcterms:W3CDTF">2019-06-26T08:58:00Z</dcterms:modified>
</cp:coreProperties>
</file>